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C93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Arial" w:hAnsi="Arial" w:cs="Arial"/>
          <w:b w:val="0"/>
          <w:bCs w:val="0"/>
          <w:color w:val="FF0000"/>
        </w:rPr>
      </w:pPr>
      <w:r>
        <w:rPr>
          <w:rFonts w:hint="default" w:ascii="Arial" w:hAnsi="Arial" w:cs="Arial"/>
          <w:b w:val="0"/>
          <w:bCs w:val="0"/>
          <w:color w:val="FF0000"/>
        </w:rPr>
        <w:t>北京</w:t>
      </w:r>
      <w:r>
        <w:rPr>
          <w:rFonts w:hint="eastAsia" w:ascii="Arial" w:hAnsi="Arial" w:cs="Arial"/>
          <w:b w:val="0"/>
          <w:bCs w:val="0"/>
          <w:color w:val="FF0000"/>
          <w:lang w:val="en-US" w:eastAsia="zh-CN"/>
        </w:rPr>
        <w:t>市上地</w:t>
      </w:r>
      <w:r>
        <w:rPr>
          <w:rFonts w:hint="default" w:ascii="Arial" w:hAnsi="Arial" w:cs="Arial"/>
          <w:b w:val="0"/>
          <w:bCs w:val="0"/>
          <w:color w:val="FF0000"/>
        </w:rPr>
        <w:t>医院设备比选项目</w:t>
      </w:r>
    </w:p>
    <w:p w14:paraId="1BF972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firstLine="264"/>
        <w:jc w:val="center"/>
        <w:rPr>
          <w:rFonts w:hint="default" w:ascii="Arial" w:hAnsi="Arial" w:cs="Arial"/>
          <w:b w:val="0"/>
          <w:bCs w:val="0"/>
          <w:color w:val="FF0000"/>
        </w:rPr>
      </w:pPr>
      <w:r>
        <w:rPr>
          <w:rStyle w:val="6"/>
          <w:rFonts w:hint="eastAsia" w:ascii="宋体" w:hAnsi="宋体" w:eastAsia="宋体" w:cs="宋体"/>
          <w:color w:val="FF0000"/>
          <w:sz w:val="18"/>
          <w:szCs w:val="18"/>
        </w:rPr>
        <w:t>北京</w:t>
      </w:r>
      <w:r>
        <w:rPr>
          <w:rStyle w:val="6"/>
          <w:rFonts w:hint="eastAsia" w:ascii="宋体" w:hAnsi="宋体" w:eastAsia="宋体" w:cs="宋体"/>
          <w:color w:val="FF0000"/>
          <w:sz w:val="18"/>
          <w:szCs w:val="18"/>
          <w:lang w:val="en-US" w:eastAsia="zh-CN"/>
        </w:rPr>
        <w:t>上地</w:t>
      </w:r>
      <w:r>
        <w:rPr>
          <w:rStyle w:val="6"/>
          <w:rFonts w:hint="eastAsia" w:ascii="宋体" w:hAnsi="宋体" w:eastAsia="宋体" w:cs="宋体"/>
          <w:color w:val="FF0000"/>
          <w:sz w:val="18"/>
          <w:szCs w:val="18"/>
        </w:rPr>
        <w:t>医院设备比选项目</w:t>
      </w:r>
    </w:p>
    <w:p w14:paraId="48DC48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48"/>
        <w:jc w:val="both"/>
        <w:rPr>
          <w:rFonts w:hint="default" w:ascii="Arial" w:hAnsi="Arial" w:cs="Arial"/>
          <w:b w:val="0"/>
          <w:bCs w:val="0"/>
          <w:color w:val="333333"/>
        </w:rPr>
      </w:pPr>
      <w:r>
        <w:rPr>
          <w:rFonts w:hint="eastAsia" w:ascii="宋体" w:hAnsi="宋体" w:eastAsia="宋体" w:cs="宋体"/>
          <w:b w:val="0"/>
          <w:bCs w:val="0"/>
          <w:color w:val="333333"/>
          <w:sz w:val="18"/>
          <w:szCs w:val="18"/>
        </w:rPr>
        <w:t>根据工作需要，</w:t>
      </w:r>
      <w:r>
        <w:rPr>
          <w:rFonts w:hint="eastAsia" w:ascii="宋体" w:hAnsi="宋体" w:eastAsia="宋体" w:cs="宋体"/>
          <w:b w:val="0"/>
          <w:bCs w:val="0"/>
          <w:color w:val="333333"/>
          <w:sz w:val="18"/>
          <w:szCs w:val="18"/>
          <w:lang w:val="en-US" w:eastAsia="zh-CN"/>
        </w:rPr>
        <w:t>北京市上地</w:t>
      </w:r>
      <w:r>
        <w:rPr>
          <w:rFonts w:hint="eastAsia" w:ascii="宋体" w:hAnsi="宋体" w:eastAsia="宋体" w:cs="宋体"/>
          <w:b w:val="0"/>
          <w:bCs w:val="0"/>
          <w:color w:val="333333"/>
          <w:sz w:val="18"/>
          <w:szCs w:val="18"/>
        </w:rPr>
        <w:t>医院现决定通过院内比选方式，对下述项目进行采购。现将有关事项公告如下：</w:t>
      </w:r>
    </w:p>
    <w:p w14:paraId="1D69BB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default" w:ascii="Arial" w:hAnsi="Arial" w:cs="Arial"/>
          <w:b w:val="0"/>
          <w:bCs w:val="0"/>
          <w:color w:val="333333"/>
        </w:rPr>
      </w:pPr>
    </w:p>
    <w:p w14:paraId="5E0361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default" w:ascii="Arial" w:hAnsi="Arial" w:cs="Arial"/>
          <w:b w:val="0"/>
          <w:bCs w:val="0"/>
          <w:color w:val="333333"/>
        </w:rPr>
      </w:pPr>
      <w:r>
        <w:rPr>
          <w:rStyle w:val="6"/>
          <w:rFonts w:hint="eastAsia" w:ascii="宋体" w:hAnsi="宋体" w:eastAsia="宋体" w:cs="宋体"/>
          <w:color w:val="333333"/>
          <w:sz w:val="18"/>
          <w:szCs w:val="18"/>
        </w:rPr>
        <w:t>一、比选内容：</w:t>
      </w:r>
    </w:p>
    <w:tbl>
      <w:tblPr>
        <w:tblStyle w:val="4"/>
        <w:tblW w:w="9424"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1475"/>
        <w:gridCol w:w="1971"/>
        <w:gridCol w:w="962"/>
        <w:gridCol w:w="4279"/>
      </w:tblGrid>
      <w:tr w14:paraId="269F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1FF9">
            <w:pPr>
              <w:keepNext w:val="0"/>
              <w:keepLines w:val="0"/>
              <w:widowControl/>
              <w:suppressLineNumbers w:val="0"/>
              <w:jc w:val="center"/>
              <w:textAlignment w:val="center"/>
              <w:rPr>
                <w:rFonts w:hint="eastAsia" w:ascii="宋体" w:hAnsi="宋体" w:eastAsia="宋体" w:cs="宋体"/>
                <w:b/>
                <w:bCs/>
                <w:i w:val="0"/>
                <w:iCs w:val="0"/>
                <w:color w:val="333333"/>
                <w:sz w:val="18"/>
                <w:szCs w:val="18"/>
                <w:u w:val="none"/>
              </w:rPr>
            </w:pPr>
            <w:r>
              <w:rPr>
                <w:rFonts w:hint="eastAsia" w:ascii="宋体" w:hAnsi="宋体" w:eastAsia="宋体" w:cs="宋体"/>
                <w:b/>
                <w:bCs/>
                <w:i w:val="0"/>
                <w:iCs w:val="0"/>
                <w:color w:val="333333"/>
                <w:kern w:val="0"/>
                <w:sz w:val="18"/>
                <w:szCs w:val="18"/>
                <w:u w:val="none"/>
                <w:lang w:val="en-US" w:eastAsia="zh-CN"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6A8B">
            <w:pPr>
              <w:keepNext w:val="0"/>
              <w:keepLines w:val="0"/>
              <w:widowControl/>
              <w:suppressLineNumbers w:val="0"/>
              <w:jc w:val="center"/>
              <w:textAlignment w:val="center"/>
              <w:rPr>
                <w:rFonts w:hint="eastAsia" w:ascii="宋体" w:hAnsi="宋体" w:eastAsia="宋体" w:cs="宋体"/>
                <w:b/>
                <w:bCs/>
                <w:i w:val="0"/>
                <w:iCs w:val="0"/>
                <w:color w:val="333333"/>
                <w:sz w:val="18"/>
                <w:szCs w:val="18"/>
                <w:u w:val="none"/>
              </w:rPr>
            </w:pPr>
            <w:r>
              <w:rPr>
                <w:rFonts w:hint="eastAsia" w:ascii="宋体" w:hAnsi="宋体" w:eastAsia="宋体" w:cs="宋体"/>
                <w:b/>
                <w:bCs/>
                <w:i w:val="0"/>
                <w:iCs w:val="0"/>
                <w:color w:val="333333"/>
                <w:kern w:val="0"/>
                <w:sz w:val="18"/>
                <w:szCs w:val="18"/>
                <w:u w:val="none"/>
                <w:lang w:val="en-US" w:eastAsia="zh-CN" w:bidi="ar"/>
              </w:rPr>
              <w:t>使用科室</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F828">
            <w:pPr>
              <w:keepNext w:val="0"/>
              <w:keepLines w:val="0"/>
              <w:widowControl/>
              <w:suppressLineNumbers w:val="0"/>
              <w:jc w:val="center"/>
              <w:textAlignment w:val="center"/>
              <w:rPr>
                <w:rFonts w:hint="eastAsia" w:ascii="宋体" w:hAnsi="宋体" w:eastAsia="宋体" w:cs="宋体"/>
                <w:b/>
                <w:bCs/>
                <w:i w:val="0"/>
                <w:iCs w:val="0"/>
                <w:color w:val="333333"/>
                <w:sz w:val="18"/>
                <w:szCs w:val="18"/>
                <w:u w:val="none"/>
              </w:rPr>
            </w:pPr>
            <w:r>
              <w:rPr>
                <w:rFonts w:hint="eastAsia" w:ascii="宋体" w:hAnsi="宋体" w:eastAsia="宋体" w:cs="宋体"/>
                <w:b/>
                <w:bCs/>
                <w:i w:val="0"/>
                <w:iCs w:val="0"/>
                <w:color w:val="333333"/>
                <w:kern w:val="0"/>
                <w:sz w:val="18"/>
                <w:szCs w:val="18"/>
                <w:u w:val="none"/>
                <w:lang w:val="en-US" w:eastAsia="zh-CN" w:bidi="ar"/>
              </w:rPr>
              <w:t>项目名称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8416">
            <w:pPr>
              <w:keepNext w:val="0"/>
              <w:keepLines w:val="0"/>
              <w:widowControl/>
              <w:suppressLineNumbers w:val="0"/>
              <w:jc w:val="center"/>
              <w:textAlignment w:val="center"/>
              <w:rPr>
                <w:rFonts w:hint="eastAsia" w:ascii="宋体" w:hAnsi="宋体" w:eastAsia="宋体" w:cs="宋体"/>
                <w:b/>
                <w:bCs/>
                <w:i w:val="0"/>
                <w:iCs w:val="0"/>
                <w:color w:val="333333"/>
                <w:sz w:val="18"/>
                <w:szCs w:val="18"/>
                <w:u w:val="none"/>
              </w:rPr>
            </w:pPr>
            <w:r>
              <w:rPr>
                <w:rFonts w:hint="eastAsia" w:ascii="宋体" w:hAnsi="宋体" w:eastAsia="宋体" w:cs="宋体"/>
                <w:b/>
                <w:bCs/>
                <w:i w:val="0"/>
                <w:iCs w:val="0"/>
                <w:color w:val="333333"/>
                <w:kern w:val="0"/>
                <w:sz w:val="18"/>
                <w:szCs w:val="18"/>
                <w:u w:val="none"/>
                <w:lang w:val="en-US" w:eastAsia="zh-CN" w:bidi="ar"/>
              </w:rPr>
              <w:t>数量</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2130">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临采需求</w:t>
            </w:r>
          </w:p>
        </w:tc>
      </w:tr>
      <w:tr w14:paraId="7C03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42A9">
            <w:pPr>
              <w:keepNext w:val="0"/>
              <w:keepLines w:val="0"/>
              <w:widowControl/>
              <w:suppressLineNumbers w:val="0"/>
              <w:jc w:val="center"/>
              <w:textAlignment w:val="center"/>
              <w:rPr>
                <w:rFonts w:ascii="Segoe UI" w:hAnsi="Segoe UI" w:eastAsia="Segoe UI" w:cs="Segoe UI"/>
                <w:i w:val="0"/>
                <w:iCs w:val="0"/>
                <w:color w:val="333333"/>
                <w:sz w:val="13"/>
                <w:szCs w:val="13"/>
                <w:u w:val="none"/>
              </w:rPr>
            </w:pPr>
            <w:r>
              <w:rPr>
                <w:rFonts w:hint="default" w:ascii="Segoe UI" w:hAnsi="Segoe UI" w:eastAsia="Segoe UI" w:cs="Segoe UI"/>
                <w:i w:val="0"/>
                <w:iCs w:val="0"/>
                <w:color w:val="333333"/>
                <w:kern w:val="0"/>
                <w:sz w:val="13"/>
                <w:szCs w:val="13"/>
                <w:u w:val="none"/>
                <w:lang w:val="en-US" w:eastAsia="zh-CN"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8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0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生物安全柜</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B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3台</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20A0">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单人、内循环。适用于医院检验科、病理科等场所。用来保护操作者、实验室环境以及实验材料，使其避免暴露于工作过程中可能形成的感染性气溶胶和溅出物环境中。1、气流模式：70%循环，30%外排。2、柜体和支架分体式结构，便于安装。</w:t>
            </w:r>
          </w:p>
        </w:tc>
      </w:tr>
      <w:tr w14:paraId="7E83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87A1">
            <w:pPr>
              <w:keepNext w:val="0"/>
              <w:keepLines w:val="0"/>
              <w:widowControl/>
              <w:suppressLineNumbers w:val="0"/>
              <w:jc w:val="center"/>
              <w:textAlignment w:val="center"/>
              <w:rPr>
                <w:rFonts w:hint="default" w:ascii="Segoe UI" w:hAnsi="Segoe UI" w:eastAsia="Segoe UI" w:cs="Segoe UI"/>
                <w:i w:val="0"/>
                <w:iCs w:val="0"/>
                <w:color w:val="333333"/>
                <w:sz w:val="13"/>
                <w:szCs w:val="13"/>
                <w:u w:val="none"/>
              </w:rPr>
            </w:pPr>
            <w:r>
              <w:rPr>
                <w:rFonts w:hint="default" w:ascii="Segoe UI" w:hAnsi="Segoe UI" w:eastAsia="Segoe UI" w:cs="Segoe UI"/>
                <w:i w:val="0"/>
                <w:iCs w:val="0"/>
                <w:color w:val="333333"/>
                <w:kern w:val="0"/>
                <w:sz w:val="13"/>
                <w:szCs w:val="13"/>
                <w:u w:val="none"/>
                <w:lang w:val="en-US" w:eastAsia="zh-CN" w:bidi="ar"/>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F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耳鼻喉科</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9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鼻咽喉镜消毒系统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8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8D2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要求由预洗、全自动清洗机、干燥台、挂镜柜组成。配备必要配件。</w:t>
            </w:r>
          </w:p>
        </w:tc>
      </w:tr>
      <w:tr w14:paraId="4D99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F5C2">
            <w:pPr>
              <w:keepNext w:val="0"/>
              <w:keepLines w:val="0"/>
              <w:widowControl/>
              <w:suppressLineNumbers w:val="0"/>
              <w:jc w:val="center"/>
              <w:textAlignment w:val="center"/>
              <w:rPr>
                <w:rFonts w:hint="default" w:ascii="Segoe UI" w:hAnsi="Segoe UI" w:eastAsia="Segoe UI" w:cs="Segoe UI"/>
                <w:i w:val="0"/>
                <w:iCs w:val="0"/>
                <w:color w:val="333333"/>
                <w:sz w:val="13"/>
                <w:szCs w:val="13"/>
                <w:u w:val="none"/>
              </w:rPr>
            </w:pPr>
            <w:r>
              <w:rPr>
                <w:rFonts w:hint="default" w:ascii="Segoe UI" w:hAnsi="Segoe UI" w:eastAsia="Segoe UI" w:cs="Segoe UI"/>
                <w:i w:val="0"/>
                <w:iCs w:val="0"/>
                <w:color w:val="333333"/>
                <w:kern w:val="0"/>
                <w:sz w:val="13"/>
                <w:szCs w:val="13"/>
                <w:u w:val="none"/>
                <w:lang w:val="en-US" w:eastAsia="zh-CN" w:bidi="ar"/>
              </w:rPr>
              <w:t>3</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F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耳鼻喉科</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6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鼻咽喉内窥镜</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C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2根</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7C92">
            <w:pPr>
              <w:keepNext w:val="0"/>
              <w:keepLines w:val="0"/>
              <w:widowControl/>
              <w:suppressLineNumbers w:val="0"/>
              <w:jc w:val="center"/>
              <w:textAlignment w:val="center"/>
              <w:rPr>
                <w:rFonts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6mm70°</w:t>
            </w:r>
            <w:r>
              <w:rPr>
                <w:rStyle w:val="8"/>
                <w:lang w:val="en-US" w:eastAsia="zh-CN" w:bidi="ar"/>
              </w:rPr>
              <w:t>鼻咽喉镜</w:t>
            </w:r>
            <w:r>
              <w:rPr>
                <w:rStyle w:val="9"/>
                <w:rFonts w:eastAsia="宋体"/>
                <w:lang w:val="en-US" w:eastAsia="zh-CN" w:bidi="ar"/>
              </w:rPr>
              <w:t>1</w:t>
            </w:r>
            <w:r>
              <w:rPr>
                <w:rStyle w:val="8"/>
                <w:lang w:val="en-US" w:eastAsia="zh-CN" w:bidi="ar"/>
              </w:rPr>
              <w:t>根、</w:t>
            </w:r>
            <w:r>
              <w:rPr>
                <w:rStyle w:val="9"/>
                <w:rFonts w:eastAsia="宋体"/>
                <w:lang w:val="en-US" w:eastAsia="zh-CN" w:bidi="ar"/>
              </w:rPr>
              <w:t>6mm90°</w:t>
            </w:r>
            <w:r>
              <w:rPr>
                <w:rStyle w:val="8"/>
                <w:lang w:val="en-US" w:eastAsia="zh-CN" w:bidi="ar"/>
              </w:rPr>
              <w:t>鼻咽喉镜</w:t>
            </w:r>
            <w:r>
              <w:rPr>
                <w:rStyle w:val="9"/>
                <w:rFonts w:eastAsia="宋体"/>
                <w:lang w:val="en-US" w:eastAsia="zh-CN" w:bidi="ar"/>
              </w:rPr>
              <w:t>1</w:t>
            </w:r>
            <w:r>
              <w:rPr>
                <w:rStyle w:val="8"/>
                <w:lang w:val="en-US" w:eastAsia="zh-CN" w:bidi="ar"/>
              </w:rPr>
              <w:t>根</w:t>
            </w:r>
          </w:p>
        </w:tc>
      </w:tr>
      <w:tr w14:paraId="2C5D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70D7">
            <w:pPr>
              <w:keepNext w:val="0"/>
              <w:keepLines w:val="0"/>
              <w:widowControl/>
              <w:suppressLineNumbers w:val="0"/>
              <w:jc w:val="center"/>
              <w:textAlignment w:val="center"/>
              <w:rPr>
                <w:rFonts w:hint="default" w:ascii="Segoe UI" w:hAnsi="Segoe UI" w:eastAsia="Segoe UI" w:cs="Segoe UI"/>
                <w:i w:val="0"/>
                <w:iCs w:val="0"/>
                <w:color w:val="333333"/>
                <w:sz w:val="13"/>
                <w:szCs w:val="13"/>
                <w:u w:val="none"/>
              </w:rPr>
            </w:pPr>
            <w:r>
              <w:rPr>
                <w:rFonts w:hint="default" w:ascii="Segoe UI" w:hAnsi="Segoe UI" w:eastAsia="Segoe UI" w:cs="Segoe UI"/>
                <w:i w:val="0"/>
                <w:iCs w:val="0"/>
                <w:color w:val="333333"/>
                <w:kern w:val="0"/>
                <w:sz w:val="13"/>
                <w:szCs w:val="13"/>
                <w:u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1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皮肤科</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3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红光治疗仪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D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69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光输出功率</w:t>
            </w:r>
            <w:r>
              <w:rPr>
                <w:rStyle w:val="9"/>
                <w:rFonts w:eastAsia="宋体"/>
                <w:lang w:val="en-US" w:eastAsia="zh-CN" w:bidi="ar"/>
              </w:rPr>
              <w:t>&gt;3W</w:t>
            </w:r>
            <w:r>
              <w:rPr>
                <w:rStyle w:val="8"/>
                <w:lang w:val="en-US" w:eastAsia="zh-CN" w:bidi="ar"/>
              </w:rPr>
              <w:t>。冷光。适用于皮肤科常见病如带状疱疹、湿疹、伤口感染等。</w:t>
            </w:r>
          </w:p>
        </w:tc>
      </w:tr>
      <w:tr w14:paraId="0794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0015">
            <w:pPr>
              <w:keepNext w:val="0"/>
              <w:keepLines w:val="0"/>
              <w:widowControl/>
              <w:suppressLineNumbers w:val="0"/>
              <w:jc w:val="center"/>
              <w:textAlignment w:val="center"/>
              <w:rPr>
                <w:rFonts w:hint="default" w:ascii="Segoe UI" w:hAnsi="Segoe UI" w:eastAsia="Segoe UI" w:cs="Segoe UI"/>
                <w:i w:val="0"/>
                <w:iCs w:val="0"/>
                <w:color w:val="333333"/>
                <w:sz w:val="13"/>
                <w:szCs w:val="13"/>
                <w:u w:val="none"/>
              </w:rPr>
            </w:pPr>
            <w:r>
              <w:rPr>
                <w:rFonts w:hint="default" w:ascii="Segoe UI" w:hAnsi="Segoe UI" w:eastAsia="Segoe UI" w:cs="Segoe UI"/>
                <w:i w:val="0"/>
                <w:iCs w:val="0"/>
                <w:color w:val="333333"/>
                <w:kern w:val="0"/>
                <w:sz w:val="13"/>
                <w:szCs w:val="13"/>
                <w:u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1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2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牙科手机清洗养护机</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0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ED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实现一机多用，同时实现牙科手机清洗、注油、干燥。可同时完成不少于</w:t>
            </w:r>
            <w:r>
              <w:rPr>
                <w:rStyle w:val="9"/>
                <w:rFonts w:eastAsia="宋体"/>
                <w:lang w:val="en-US" w:eastAsia="zh-CN" w:bidi="ar"/>
              </w:rPr>
              <w:t>10</w:t>
            </w:r>
            <w:r>
              <w:rPr>
                <w:rStyle w:val="8"/>
                <w:lang w:val="en-US" w:eastAsia="zh-CN" w:bidi="ar"/>
              </w:rPr>
              <w:t>把手机运行。</w:t>
            </w:r>
          </w:p>
        </w:tc>
      </w:tr>
      <w:tr w14:paraId="1D45A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C226">
            <w:pPr>
              <w:keepNext w:val="0"/>
              <w:keepLines w:val="0"/>
              <w:widowControl/>
              <w:suppressLineNumbers w:val="0"/>
              <w:jc w:val="center"/>
              <w:textAlignment w:val="center"/>
              <w:rPr>
                <w:rFonts w:hint="default" w:ascii="Segoe UI" w:hAnsi="Segoe UI" w:eastAsia="Segoe UI" w:cs="Segoe UI"/>
                <w:i w:val="0"/>
                <w:iCs w:val="0"/>
                <w:color w:val="333333"/>
                <w:sz w:val="13"/>
                <w:szCs w:val="13"/>
                <w:u w:val="none"/>
              </w:rPr>
            </w:pPr>
            <w:r>
              <w:rPr>
                <w:rFonts w:hint="default" w:ascii="Segoe UI" w:hAnsi="Segoe UI" w:eastAsia="Segoe UI" w:cs="Segoe UI"/>
                <w:i w:val="0"/>
                <w:iCs w:val="0"/>
                <w:color w:val="333333"/>
                <w:kern w:val="0"/>
                <w:sz w:val="13"/>
                <w:szCs w:val="13"/>
                <w:u w:val="none"/>
                <w:lang w:val="en-US" w:eastAsia="zh-CN" w:bidi="ar"/>
              </w:rPr>
              <w:t>6</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0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E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自动蛋白印记仪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B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09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孵育温度及时间可调。可同时容纳膜条数量≥40。有急诊位。</w:t>
            </w:r>
          </w:p>
        </w:tc>
      </w:tr>
      <w:tr w14:paraId="3AB7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0E6D">
            <w:pPr>
              <w:keepNext w:val="0"/>
              <w:keepLines w:val="0"/>
              <w:widowControl/>
              <w:suppressLineNumbers w:val="0"/>
              <w:jc w:val="center"/>
              <w:textAlignment w:val="center"/>
              <w:rPr>
                <w:rFonts w:hint="default" w:ascii="Segoe UI" w:hAnsi="Segoe UI" w:eastAsia="Segoe UI" w:cs="Segoe UI"/>
                <w:i w:val="0"/>
                <w:iCs w:val="0"/>
                <w:color w:val="333333"/>
                <w:sz w:val="13"/>
                <w:szCs w:val="13"/>
                <w:u w:val="none"/>
              </w:rPr>
            </w:pPr>
            <w:r>
              <w:rPr>
                <w:rFonts w:hint="default" w:ascii="Segoe UI" w:hAnsi="Segoe UI" w:eastAsia="Segoe UI" w:cs="Segoe UI"/>
                <w:i w:val="0"/>
                <w:iCs w:val="0"/>
                <w:color w:val="333333"/>
                <w:kern w:val="0"/>
                <w:sz w:val="13"/>
                <w:szCs w:val="13"/>
                <w:u w:val="none"/>
                <w:lang w:val="en-US" w:eastAsia="zh-CN" w:bidi="ar"/>
              </w:rPr>
              <w:t>7</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0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A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生殖道分泌物分析仪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5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6DA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检测速度</w:t>
            </w:r>
            <w:r>
              <w:rPr>
                <w:rStyle w:val="9"/>
                <w:rFonts w:eastAsia="宋体"/>
                <w:lang w:val="en-US" w:eastAsia="zh-CN" w:bidi="ar"/>
              </w:rPr>
              <w:t>≥100</w:t>
            </w:r>
            <w:r>
              <w:rPr>
                <w:rStyle w:val="8"/>
                <w:lang w:val="en-US" w:eastAsia="zh-CN" w:bidi="ar"/>
              </w:rPr>
              <w:t>测试</w:t>
            </w:r>
            <w:r>
              <w:rPr>
                <w:rStyle w:val="9"/>
                <w:rFonts w:eastAsia="宋体"/>
                <w:lang w:val="en-US" w:eastAsia="zh-CN" w:bidi="ar"/>
              </w:rPr>
              <w:t>/</w:t>
            </w:r>
            <w:r>
              <w:rPr>
                <w:rStyle w:val="8"/>
                <w:lang w:val="en-US" w:eastAsia="zh-CN" w:bidi="ar"/>
              </w:rPr>
              <w:t>小时，形态学检测正确率</w:t>
            </w:r>
            <w:r>
              <w:rPr>
                <w:rStyle w:val="9"/>
                <w:rFonts w:eastAsia="宋体"/>
                <w:lang w:val="en-US" w:eastAsia="zh-CN" w:bidi="ar"/>
              </w:rPr>
              <w:t>≥95%</w:t>
            </w:r>
            <w:r>
              <w:rPr>
                <w:rStyle w:val="8"/>
                <w:lang w:val="en-US" w:eastAsia="zh-CN" w:bidi="ar"/>
              </w:rPr>
              <w:t>，干化学、形态学、镜下实景图，图文综合报告</w:t>
            </w:r>
          </w:p>
        </w:tc>
      </w:tr>
      <w:tr w14:paraId="64C4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8572">
            <w:pPr>
              <w:keepNext w:val="0"/>
              <w:keepLines w:val="0"/>
              <w:widowControl/>
              <w:suppressLineNumbers w:val="0"/>
              <w:jc w:val="center"/>
              <w:textAlignment w:val="center"/>
              <w:rPr>
                <w:rFonts w:hint="default" w:ascii="Segoe UI" w:hAnsi="Segoe UI" w:eastAsia="Segoe UI" w:cs="Segoe UI"/>
                <w:i w:val="0"/>
                <w:iCs w:val="0"/>
                <w:color w:val="333333"/>
                <w:sz w:val="13"/>
                <w:szCs w:val="13"/>
                <w:u w:val="none"/>
              </w:rPr>
            </w:pPr>
            <w:r>
              <w:rPr>
                <w:rFonts w:hint="default" w:ascii="Segoe UI" w:hAnsi="Segoe UI" w:eastAsia="Segoe UI" w:cs="Segoe UI"/>
                <w:i w:val="0"/>
                <w:iCs w:val="0"/>
                <w:color w:val="333333"/>
                <w:kern w:val="0"/>
                <w:sz w:val="13"/>
                <w:szCs w:val="13"/>
                <w:u w:val="none"/>
                <w:lang w:val="en-US" w:eastAsia="zh-CN" w:bidi="ar"/>
              </w:rPr>
              <w:t>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5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4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全自动核酸检测分析仪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7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94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可同时检测多个检测项目，互不干扰。检测时间≤30分钟。可检测新型冠状病毒、甲乙流等多种病毒。</w:t>
            </w:r>
          </w:p>
        </w:tc>
      </w:tr>
    </w:tbl>
    <w:p w14:paraId="380765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80"/>
        <w:jc w:val="both"/>
        <w:rPr>
          <w:rFonts w:hint="default" w:ascii="Arial" w:hAnsi="Arial" w:cs="Arial"/>
          <w:b w:val="0"/>
          <w:bCs w:val="0"/>
          <w:color w:val="333333"/>
        </w:rPr>
      </w:pPr>
      <w:r>
        <w:rPr>
          <w:rStyle w:val="6"/>
          <w:rFonts w:hint="default" w:ascii="Arial" w:hAnsi="Arial" w:eastAsia="宋体" w:cs="Arial"/>
          <w:color w:val="333333"/>
          <w:sz w:val="18"/>
          <w:szCs w:val="18"/>
        </w:rPr>
        <w:br w:type="textWrapping"/>
      </w:r>
      <w:r>
        <w:rPr>
          <w:rStyle w:val="6"/>
          <w:rFonts w:hint="eastAsia" w:ascii="宋体" w:hAnsi="宋体" w:eastAsia="宋体" w:cs="宋体"/>
          <w:color w:val="333333"/>
          <w:sz w:val="18"/>
          <w:szCs w:val="18"/>
        </w:rPr>
        <w:t>二、比选前预审要求（即采购文件内容）：</w:t>
      </w:r>
    </w:p>
    <w:p w14:paraId="5E190D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48"/>
        <w:jc w:val="both"/>
        <w:rPr>
          <w:rFonts w:hint="default" w:ascii="Arial" w:hAnsi="Arial" w:cs="Arial"/>
          <w:b w:val="0"/>
          <w:bCs w:val="0"/>
          <w:color w:val="333333"/>
        </w:rPr>
      </w:pPr>
      <w:r>
        <w:rPr>
          <w:rFonts w:hint="eastAsia" w:ascii="宋体" w:hAnsi="宋体" w:eastAsia="宋体" w:cs="宋体"/>
          <w:b w:val="0"/>
          <w:bCs w:val="0"/>
          <w:color w:val="333333"/>
          <w:sz w:val="18"/>
          <w:szCs w:val="18"/>
        </w:rPr>
        <w:t>请供方在</w:t>
      </w:r>
      <w:r>
        <w:rPr>
          <w:rFonts w:hint="eastAsia" w:ascii="宋体" w:hAnsi="宋体" w:eastAsia="宋体" w:cs="宋体"/>
          <w:b w:val="0"/>
          <w:bCs w:val="0"/>
          <w:color w:val="FF0000"/>
          <w:sz w:val="18"/>
          <w:szCs w:val="18"/>
          <w:highlight w:val="none"/>
        </w:rPr>
        <w:t>2025年10月</w:t>
      </w:r>
      <w:r>
        <w:rPr>
          <w:rFonts w:hint="eastAsia" w:ascii="宋体" w:hAnsi="宋体" w:eastAsia="宋体" w:cs="宋体"/>
          <w:b w:val="0"/>
          <w:bCs w:val="0"/>
          <w:color w:val="FF0000"/>
          <w:sz w:val="18"/>
          <w:szCs w:val="18"/>
          <w:highlight w:val="none"/>
          <w:lang w:val="en-US" w:eastAsia="zh-CN"/>
        </w:rPr>
        <w:t>27</w:t>
      </w:r>
      <w:r>
        <w:rPr>
          <w:rFonts w:hint="eastAsia" w:ascii="宋体" w:hAnsi="宋体" w:eastAsia="宋体" w:cs="宋体"/>
          <w:b w:val="0"/>
          <w:bCs w:val="0"/>
          <w:color w:val="FF0000"/>
          <w:sz w:val="18"/>
          <w:szCs w:val="18"/>
          <w:highlight w:val="none"/>
        </w:rPr>
        <w:t>日16:00 前</w:t>
      </w:r>
      <w:r>
        <w:rPr>
          <w:rFonts w:hint="eastAsia" w:ascii="宋体" w:hAnsi="宋体" w:eastAsia="宋体" w:cs="宋体"/>
          <w:b w:val="0"/>
          <w:bCs w:val="0"/>
          <w:color w:val="333333"/>
          <w:sz w:val="18"/>
          <w:szCs w:val="18"/>
        </w:rPr>
        <w:t>，将加盖单位公章的涉及上项目的下述所有相关文件资料，以“公告年月+比选项目名称报名预审资料</w:t>
      </w:r>
      <w:r>
        <w:rPr>
          <w:rFonts w:hint="eastAsia" w:ascii="宋体" w:hAnsi="宋体" w:eastAsia="宋体" w:cs="宋体"/>
          <w:b w:val="0"/>
          <w:bCs w:val="0"/>
          <w:color w:val="333333"/>
          <w:sz w:val="18"/>
          <w:szCs w:val="18"/>
          <w:lang w:val="en-US" w:eastAsia="zh-CN"/>
        </w:rPr>
        <w:t>+供货商名称</w:t>
      </w:r>
      <w:r>
        <w:rPr>
          <w:rFonts w:hint="eastAsia" w:ascii="宋体" w:hAnsi="宋体" w:eastAsia="宋体" w:cs="宋体"/>
          <w:b w:val="0"/>
          <w:bCs w:val="0"/>
          <w:color w:val="333333"/>
          <w:sz w:val="18"/>
          <w:szCs w:val="18"/>
        </w:rPr>
        <w:t>”的邮件名称发送至电子邮箱</w:t>
      </w:r>
      <w:r>
        <w:rPr>
          <w:rFonts w:hint="eastAsia" w:ascii="宋体" w:hAnsi="宋体" w:eastAsia="宋体" w:cs="宋体"/>
          <w:b w:val="0"/>
          <w:bCs w:val="0"/>
          <w:color w:val="333333"/>
          <w:sz w:val="18"/>
          <w:szCs w:val="18"/>
          <w:highlight w:val="none"/>
          <w:lang w:val="en-US" w:eastAsia="zh-CN"/>
        </w:rPr>
        <w:t>sdyyqxk</w:t>
      </w:r>
      <w:r>
        <w:rPr>
          <w:rFonts w:hint="eastAsia" w:ascii="宋体" w:hAnsi="宋体" w:eastAsia="宋体" w:cs="宋体"/>
          <w:b w:val="0"/>
          <w:bCs w:val="0"/>
          <w:color w:val="333333"/>
          <w:sz w:val="18"/>
          <w:szCs w:val="18"/>
          <w:highlight w:val="none"/>
        </w:rPr>
        <w:t>@1</w:t>
      </w:r>
      <w:r>
        <w:rPr>
          <w:rFonts w:hint="eastAsia" w:ascii="宋体" w:hAnsi="宋体" w:eastAsia="宋体" w:cs="宋体"/>
          <w:b w:val="0"/>
          <w:bCs w:val="0"/>
          <w:color w:val="333333"/>
          <w:sz w:val="18"/>
          <w:szCs w:val="18"/>
          <w:highlight w:val="none"/>
          <w:lang w:val="en-US" w:eastAsia="zh-CN"/>
        </w:rPr>
        <w:t>26</w:t>
      </w:r>
      <w:r>
        <w:rPr>
          <w:rFonts w:hint="eastAsia" w:ascii="宋体" w:hAnsi="宋体" w:eastAsia="宋体" w:cs="宋体"/>
          <w:b w:val="0"/>
          <w:bCs w:val="0"/>
          <w:color w:val="333333"/>
          <w:sz w:val="18"/>
          <w:szCs w:val="18"/>
          <w:highlight w:val="none"/>
        </w:rPr>
        <w:t>.com</w:t>
      </w:r>
      <w:r>
        <w:rPr>
          <w:rFonts w:hint="eastAsia" w:ascii="宋体" w:hAnsi="宋体" w:eastAsia="宋体" w:cs="宋体"/>
          <w:b w:val="0"/>
          <w:bCs w:val="0"/>
          <w:color w:val="333333"/>
          <w:sz w:val="18"/>
          <w:szCs w:val="18"/>
        </w:rPr>
        <w:t>。逾期收到或不符合规定的预审资料文件恕不接受报名</w:t>
      </w:r>
    </w:p>
    <w:p w14:paraId="7D9B30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default" w:ascii="Arial" w:hAnsi="Arial" w:cs="Arial"/>
          <w:b w:val="0"/>
          <w:bCs w:val="0"/>
          <w:color w:val="333333"/>
        </w:rPr>
      </w:pPr>
    </w:p>
    <w:p w14:paraId="1126AF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default" w:ascii="Arial" w:hAnsi="Arial" w:cs="Arial"/>
          <w:b w:val="0"/>
          <w:bCs w:val="0"/>
          <w:color w:val="333333"/>
        </w:rPr>
      </w:pPr>
      <w:r>
        <w:rPr>
          <w:rStyle w:val="6"/>
          <w:rFonts w:hint="eastAsia" w:ascii="宋体" w:hAnsi="宋体" w:eastAsia="宋体" w:cs="宋体"/>
          <w:color w:val="333333"/>
          <w:sz w:val="18"/>
          <w:szCs w:val="18"/>
        </w:rPr>
        <w:t>(一)、设备配置要求</w:t>
      </w:r>
    </w:p>
    <w:p w14:paraId="159689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336" w:right="0" w:firstLine="420"/>
        <w:jc w:val="both"/>
        <w:rPr>
          <w:rFonts w:hint="default" w:ascii="Arial" w:hAnsi="Arial" w:cs="Arial"/>
          <w:b w:val="0"/>
          <w:bCs w:val="0"/>
          <w:color w:val="333333"/>
          <w:sz w:val="28"/>
          <w:szCs w:val="28"/>
        </w:rPr>
      </w:pPr>
      <w:r>
        <w:rPr>
          <w:rFonts w:hint="eastAsia" w:ascii="宋体" w:hAnsi="宋体" w:eastAsia="宋体" w:cs="宋体"/>
          <w:b w:val="0"/>
          <w:bCs w:val="0"/>
          <w:color w:val="333333"/>
          <w:sz w:val="18"/>
          <w:szCs w:val="18"/>
        </w:rPr>
        <w:t>1. </w:t>
      </w:r>
      <w:r>
        <w:rPr>
          <w:rFonts w:hint="eastAsia" w:ascii="宋体" w:hAnsi="宋体" w:eastAsia="宋体" w:cs="宋体"/>
          <w:b w:val="0"/>
          <w:bCs w:val="0"/>
          <w:color w:val="333333"/>
          <w:sz w:val="20"/>
          <w:szCs w:val="20"/>
        </w:rPr>
        <w:t>如有</w:t>
      </w:r>
      <w:r>
        <w:rPr>
          <w:rFonts w:hint="eastAsia" w:ascii="宋体" w:hAnsi="宋体" w:eastAsia="宋体" w:cs="宋体"/>
          <w:i w:val="0"/>
          <w:iCs w:val="0"/>
          <w:caps w:val="0"/>
          <w:color w:val="333333"/>
          <w:spacing w:val="0"/>
          <w:sz w:val="18"/>
          <w:szCs w:val="18"/>
        </w:rPr>
        <w:t>报名参加多个项目的，每个项目单独递交</w:t>
      </w:r>
      <w:r>
        <w:rPr>
          <w:rFonts w:hint="eastAsia" w:ascii="宋体" w:hAnsi="宋体" w:eastAsia="宋体" w:cs="宋体"/>
          <w:b w:val="0"/>
          <w:bCs w:val="0"/>
          <w:color w:val="333333"/>
          <w:sz w:val="20"/>
          <w:szCs w:val="20"/>
        </w:rPr>
        <w:t>。</w:t>
      </w:r>
    </w:p>
    <w:p w14:paraId="3C3A85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336" w:right="0" w:firstLine="420"/>
        <w:jc w:val="both"/>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2. 加盖供方单位公章的设备配置及</w:t>
      </w:r>
      <w:r>
        <w:rPr>
          <w:rStyle w:val="6"/>
          <w:rFonts w:hint="eastAsia" w:ascii="宋体" w:hAnsi="宋体" w:eastAsia="宋体" w:cs="宋体"/>
          <w:color w:val="333333"/>
          <w:sz w:val="18"/>
          <w:szCs w:val="18"/>
        </w:rPr>
        <w:t>耗材</w:t>
      </w:r>
      <w:r>
        <w:rPr>
          <w:rFonts w:hint="eastAsia" w:ascii="宋体" w:hAnsi="宋体" w:eastAsia="宋体" w:cs="宋体"/>
          <w:b w:val="0"/>
          <w:bCs w:val="0"/>
          <w:color w:val="333333"/>
          <w:sz w:val="18"/>
          <w:szCs w:val="18"/>
        </w:rPr>
        <w:t>人民币含税报价单（见附件</w:t>
      </w:r>
      <w:r>
        <w:rPr>
          <w:rStyle w:val="6"/>
          <w:rFonts w:hint="eastAsia" w:ascii="宋体" w:hAnsi="宋体" w:eastAsia="宋体" w:cs="宋体"/>
          <w:b/>
          <w:bCs/>
          <w:color w:val="333333"/>
          <w:sz w:val="18"/>
          <w:szCs w:val="18"/>
        </w:rPr>
        <w:t>“设备配置清单”</w:t>
      </w:r>
      <w:r>
        <w:rPr>
          <w:rFonts w:hint="eastAsia" w:ascii="宋体" w:hAnsi="宋体" w:eastAsia="宋体" w:cs="宋体"/>
          <w:b w:val="0"/>
          <w:bCs w:val="0"/>
          <w:color w:val="333333"/>
          <w:sz w:val="18"/>
          <w:szCs w:val="18"/>
        </w:rPr>
        <w:t>，请含分项报价、产品参数和部件编号，含交货期，含耗材分项价格单和关键性配件价格）</w:t>
      </w:r>
    </w:p>
    <w:p w14:paraId="0E1DD5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336" w:right="0" w:firstLine="420"/>
        <w:jc w:val="both"/>
        <w:rPr>
          <w:rFonts w:hint="default" w:ascii="Arial" w:hAnsi="Arial" w:cs="Arial"/>
          <w:b w:val="0"/>
          <w:bCs w:val="0"/>
          <w:color w:val="333333"/>
        </w:rPr>
      </w:pPr>
      <w:r>
        <w:rPr>
          <w:rFonts w:hint="eastAsia" w:ascii="宋体" w:hAnsi="宋体" w:eastAsia="宋体" w:cs="宋体"/>
          <w:b w:val="0"/>
          <w:bCs w:val="0"/>
          <w:color w:val="333333"/>
          <w:sz w:val="18"/>
          <w:szCs w:val="18"/>
        </w:rPr>
        <w:t>3. 供货期说明（可在配置单上注明）：合同签订后</w:t>
      </w:r>
      <w:r>
        <w:rPr>
          <w:rFonts w:hint="eastAsia" w:ascii="宋体" w:hAnsi="宋体" w:eastAsia="宋体" w:cs="宋体"/>
          <w:b w:val="0"/>
          <w:bCs w:val="0"/>
          <w:color w:val="333333"/>
          <w:sz w:val="18"/>
          <w:szCs w:val="18"/>
          <w:lang w:val="en-US" w:eastAsia="zh-CN"/>
        </w:rPr>
        <w:t xml:space="preserve"> </w:t>
      </w:r>
      <w:r>
        <w:rPr>
          <w:rFonts w:hint="default" w:ascii="Arial" w:hAnsi="Arial" w:cs="Arial"/>
          <w:b w:val="0"/>
          <w:bCs w:val="0"/>
          <w:color w:val="333333"/>
          <w:u w:val="single"/>
        </w:rPr>
        <w:t> </w:t>
      </w:r>
      <w:r>
        <w:rPr>
          <w:rFonts w:hint="eastAsia" w:ascii="宋体" w:hAnsi="宋体" w:eastAsia="宋体" w:cs="宋体"/>
          <w:b w:val="0"/>
          <w:bCs w:val="0"/>
          <w:color w:val="333333"/>
          <w:sz w:val="18"/>
          <w:szCs w:val="18"/>
        </w:rPr>
        <w:t>天到货。</w:t>
      </w:r>
    </w:p>
    <w:p w14:paraId="6A25B2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336" w:right="0" w:firstLine="420"/>
        <w:jc w:val="both"/>
        <w:rPr>
          <w:rFonts w:hint="eastAsia" w:ascii="宋体" w:hAnsi="宋体" w:eastAsia="宋体" w:cs="宋体"/>
          <w:b w:val="0"/>
          <w:bCs w:val="0"/>
          <w:color w:val="333333"/>
          <w:sz w:val="18"/>
          <w:szCs w:val="18"/>
          <w:highlight w:val="none"/>
        </w:rPr>
      </w:pPr>
      <w:r>
        <w:rPr>
          <w:rFonts w:hint="eastAsia" w:ascii="宋体" w:hAnsi="宋体" w:eastAsia="宋体" w:cs="宋体"/>
          <w:b w:val="0"/>
          <w:bCs w:val="0"/>
          <w:color w:val="333333"/>
          <w:sz w:val="18"/>
          <w:szCs w:val="18"/>
        </w:rPr>
        <w:t>4. 方案报价</w:t>
      </w:r>
      <w:r>
        <w:rPr>
          <w:rFonts w:hint="eastAsia" w:ascii="宋体" w:hAnsi="宋体" w:eastAsia="宋体" w:cs="宋体"/>
          <w:b w:val="0"/>
          <w:bCs w:val="0"/>
          <w:color w:val="333333"/>
          <w:sz w:val="18"/>
          <w:szCs w:val="18"/>
          <w:highlight w:val="none"/>
        </w:rPr>
        <w:t>在</w:t>
      </w:r>
      <w:r>
        <w:rPr>
          <w:rFonts w:hint="eastAsia" w:ascii="宋体" w:hAnsi="宋体" w:eastAsia="宋体" w:cs="宋体"/>
          <w:b w:val="0"/>
          <w:bCs w:val="0"/>
          <w:color w:val="333333"/>
          <w:sz w:val="18"/>
          <w:szCs w:val="18"/>
          <w:highlight w:val="none"/>
          <w:lang w:val="en-US" w:eastAsia="zh-CN"/>
        </w:rPr>
        <w:t>三个月</w:t>
      </w:r>
      <w:r>
        <w:rPr>
          <w:rFonts w:hint="eastAsia" w:ascii="宋体" w:hAnsi="宋体" w:eastAsia="宋体" w:cs="宋体"/>
          <w:b w:val="0"/>
          <w:bCs w:val="0"/>
          <w:color w:val="333333"/>
          <w:sz w:val="18"/>
          <w:szCs w:val="18"/>
          <w:highlight w:val="none"/>
        </w:rPr>
        <w:t>内有效，报价包含人工、卸货、安装调试、运输保险、税费、培训等所有费用。</w:t>
      </w:r>
    </w:p>
    <w:p w14:paraId="257FA6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336" w:right="0" w:firstLine="420"/>
        <w:jc w:val="both"/>
        <w:rPr>
          <w:rFonts w:hint="eastAsia" w:ascii="宋体" w:hAnsi="宋体" w:eastAsia="宋体" w:cs="宋体"/>
          <w:b w:val="0"/>
          <w:bCs w:val="0"/>
          <w:color w:val="333333"/>
          <w:sz w:val="18"/>
          <w:szCs w:val="18"/>
          <w:highlight w:val="none"/>
          <w:lang w:val="en-US" w:eastAsia="zh-CN"/>
        </w:rPr>
      </w:pPr>
      <w:r>
        <w:rPr>
          <w:rFonts w:hint="eastAsia" w:ascii="宋体" w:hAnsi="宋体" w:eastAsia="宋体" w:cs="宋体"/>
          <w:b w:val="0"/>
          <w:bCs w:val="0"/>
          <w:color w:val="333333"/>
          <w:sz w:val="18"/>
          <w:szCs w:val="18"/>
          <w:highlight w:val="none"/>
          <w:lang w:val="en-US" w:eastAsia="zh-CN"/>
        </w:rPr>
        <w:t>5.  提供北京市收费依据，包括医保项目及收费编码、收费项目、收费项目内涵、收费金额。涉及耗材提供耗材相关资质文件。耗材标明是否单独收费及收费项目，如涉及试剂标明单价及单人份耗占比。</w:t>
      </w:r>
    </w:p>
    <w:p w14:paraId="4A8E55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336" w:right="0" w:firstLine="420"/>
        <w:jc w:val="both"/>
        <w:rPr>
          <w:rFonts w:hint="eastAsia" w:ascii="宋体" w:hAnsi="宋体" w:eastAsia="宋体" w:cs="宋体"/>
          <w:b w:val="0"/>
          <w:bCs w:val="0"/>
          <w:color w:val="333333"/>
          <w:sz w:val="18"/>
          <w:szCs w:val="18"/>
          <w:highlight w:val="none"/>
          <w:lang w:val="en-US" w:eastAsia="zh-CN"/>
        </w:rPr>
      </w:pPr>
      <w:r>
        <w:rPr>
          <w:rFonts w:hint="eastAsia" w:ascii="宋体" w:hAnsi="宋体" w:eastAsia="宋体" w:cs="宋体"/>
          <w:b w:val="0"/>
          <w:bCs w:val="0"/>
          <w:color w:val="333333"/>
          <w:sz w:val="18"/>
          <w:szCs w:val="18"/>
          <w:highlight w:val="none"/>
          <w:lang w:val="en-US" w:eastAsia="zh-CN"/>
        </w:rPr>
        <w:t>6.  提供报名产品在北京地区的客户清单。</w:t>
      </w:r>
    </w:p>
    <w:p w14:paraId="48A042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336" w:right="0" w:firstLine="420"/>
        <w:jc w:val="both"/>
        <w:rPr>
          <w:rFonts w:hint="default" w:ascii="宋体" w:hAnsi="宋体" w:eastAsia="宋体" w:cs="宋体"/>
          <w:b w:val="0"/>
          <w:bCs w:val="0"/>
          <w:color w:val="333333"/>
          <w:sz w:val="18"/>
          <w:szCs w:val="18"/>
          <w:highlight w:val="none"/>
          <w:lang w:val="en-US" w:eastAsia="zh-CN"/>
        </w:rPr>
      </w:pPr>
      <w:r>
        <w:rPr>
          <w:rFonts w:hint="eastAsia" w:ascii="宋体" w:hAnsi="宋体" w:eastAsia="宋体" w:cs="宋体"/>
          <w:b w:val="0"/>
          <w:bCs w:val="0"/>
          <w:color w:val="333333"/>
          <w:sz w:val="18"/>
          <w:szCs w:val="18"/>
          <w:highlight w:val="none"/>
          <w:lang w:val="en-US" w:eastAsia="zh-CN"/>
        </w:rPr>
        <w:t>7.  注明设备信息接口费用，及支付方。</w:t>
      </w:r>
    </w:p>
    <w:p w14:paraId="78A85D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default" w:ascii="Arial" w:hAnsi="Arial" w:cs="Arial" w:eastAsiaTheme="minorEastAsia"/>
          <w:b w:val="0"/>
          <w:bCs w:val="0"/>
          <w:color w:val="333333"/>
          <w:lang w:val="en-US" w:eastAsia="zh-CN"/>
        </w:rPr>
      </w:pPr>
      <w:r>
        <w:rPr>
          <w:rFonts w:hint="eastAsia" w:ascii="Arial" w:hAnsi="Arial" w:cs="Arial"/>
          <w:b w:val="0"/>
          <w:bCs w:val="0"/>
          <w:color w:val="333333"/>
          <w:lang w:val="en-US" w:eastAsia="zh-CN"/>
        </w:rPr>
        <w:t xml:space="preserve">   </w:t>
      </w:r>
    </w:p>
    <w:p w14:paraId="34D060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default" w:ascii="Arial" w:hAnsi="Arial" w:cs="Arial"/>
          <w:b w:val="0"/>
          <w:bCs w:val="0"/>
          <w:color w:val="333333"/>
        </w:rPr>
      </w:pPr>
      <w:r>
        <w:rPr>
          <w:rStyle w:val="6"/>
          <w:rFonts w:hint="eastAsia" w:ascii="宋体" w:hAnsi="宋体" w:eastAsia="宋体" w:cs="宋体"/>
          <w:color w:val="333333"/>
          <w:sz w:val="18"/>
          <w:szCs w:val="18"/>
        </w:rPr>
        <w:t>(二)、资质要求：</w:t>
      </w:r>
    </w:p>
    <w:p w14:paraId="38C048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default" w:ascii="Arial" w:hAnsi="Arial" w:cs="Arial"/>
          <w:b w:val="0"/>
          <w:bCs w:val="0"/>
          <w:color w:val="333333"/>
        </w:rPr>
      </w:pPr>
      <w:r>
        <w:rPr>
          <w:rFonts w:hint="eastAsia" w:ascii="宋体" w:hAnsi="宋体" w:eastAsia="宋体" w:cs="宋体"/>
          <w:b w:val="0"/>
          <w:bCs w:val="0"/>
          <w:color w:val="333333"/>
          <w:sz w:val="18"/>
          <w:szCs w:val="18"/>
        </w:rPr>
        <w:t>加盖供方单位公章的以下资料，承诺书日期应为收到本公告之日：</w:t>
      </w:r>
    </w:p>
    <w:p w14:paraId="222C79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default" w:ascii="Arial" w:hAnsi="Arial" w:cs="Arial"/>
          <w:b w:val="0"/>
          <w:bCs w:val="0"/>
          <w:color w:val="333333"/>
        </w:rPr>
      </w:pPr>
    </w:p>
    <w:p w14:paraId="1D391D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default" w:ascii="Arial" w:hAnsi="Arial" w:cs="Arial"/>
          <w:b w:val="0"/>
          <w:bCs w:val="0"/>
          <w:color w:val="333333"/>
        </w:rPr>
      </w:pPr>
      <w:r>
        <w:rPr>
          <w:rFonts w:hint="eastAsia" w:ascii="宋体" w:hAnsi="宋体" w:eastAsia="宋体" w:cs="宋体"/>
          <w:b w:val="0"/>
          <w:bCs w:val="0"/>
          <w:color w:val="333333"/>
          <w:sz w:val="18"/>
          <w:szCs w:val="18"/>
        </w:rPr>
        <w:t>1. 生产厂家及供方的《营业执照》，供方应为在中华人民共和国境内注册，能够独立承担民事责任，具有独立法人资格的本国供应商。</w:t>
      </w:r>
    </w:p>
    <w:p w14:paraId="7253B8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default" w:ascii="Arial" w:hAnsi="Arial" w:cs="Arial"/>
          <w:b w:val="0"/>
          <w:bCs w:val="0"/>
          <w:color w:val="333333"/>
        </w:rPr>
      </w:pPr>
      <w:r>
        <w:rPr>
          <w:rFonts w:hint="eastAsia" w:ascii="宋体" w:hAnsi="宋体" w:eastAsia="宋体" w:cs="宋体"/>
          <w:b w:val="0"/>
          <w:bCs w:val="0"/>
          <w:color w:val="333333"/>
          <w:sz w:val="18"/>
          <w:szCs w:val="18"/>
        </w:rPr>
        <w:t>2. 采购项目参与单位廉洁承诺书（见附件</w:t>
      </w:r>
      <w:r>
        <w:rPr>
          <w:rStyle w:val="6"/>
          <w:rFonts w:hint="eastAsia" w:ascii="宋体" w:hAnsi="宋体" w:eastAsia="宋体" w:cs="宋体"/>
          <w:b/>
          <w:bCs/>
          <w:color w:val="333333"/>
          <w:sz w:val="18"/>
          <w:szCs w:val="18"/>
        </w:rPr>
        <w:t>“医院内部医疗设备竞争性磋商/询价比选供货方廉洁承诺书”</w:t>
      </w:r>
      <w:r>
        <w:rPr>
          <w:rStyle w:val="6"/>
          <w:rFonts w:hint="eastAsia" w:ascii="宋体" w:hAnsi="宋体" w:eastAsia="宋体" w:cs="宋体"/>
          <w:color w:val="333333"/>
          <w:sz w:val="18"/>
          <w:szCs w:val="18"/>
        </w:rPr>
        <w:t>）</w:t>
      </w:r>
    </w:p>
    <w:p w14:paraId="5219F5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default" w:ascii="Arial" w:hAnsi="Arial" w:cs="Arial"/>
          <w:b w:val="0"/>
          <w:bCs w:val="0"/>
          <w:color w:val="333333"/>
        </w:rPr>
      </w:pPr>
      <w:r>
        <w:rPr>
          <w:rFonts w:hint="eastAsia" w:ascii="宋体" w:hAnsi="宋体" w:eastAsia="宋体" w:cs="宋体"/>
          <w:b w:val="0"/>
          <w:bCs w:val="0"/>
          <w:color w:val="333333"/>
          <w:sz w:val="18"/>
          <w:szCs w:val="18"/>
        </w:rPr>
        <w:t>3. 公司联系人材料（授权书、身份证复印件）。</w:t>
      </w:r>
    </w:p>
    <w:p w14:paraId="69CB6479">
      <w:pPr>
        <w:jc w:val="both"/>
        <w:rPr>
          <w:rFonts w:hint="default" w:ascii="Arial" w:hAnsi="Arial" w:cs="Arial"/>
          <w:b w:val="0"/>
          <w:bCs w:val="0"/>
          <w:color w:val="333333"/>
        </w:rPr>
      </w:pPr>
      <w:r>
        <w:rPr>
          <w:rFonts w:hint="eastAsia" w:ascii="宋体" w:hAnsi="宋体" w:eastAsia="宋体" w:cs="宋体"/>
          <w:b w:val="0"/>
          <w:bCs w:val="0"/>
          <w:color w:val="333333"/>
          <w:sz w:val="18"/>
          <w:szCs w:val="18"/>
        </w:rPr>
        <w:t>4. 供应商资格承诺书（见附件</w:t>
      </w:r>
      <w:r>
        <w:rPr>
          <w:rStyle w:val="6"/>
          <w:rFonts w:hint="eastAsia" w:ascii="宋体" w:hAnsi="宋体" w:eastAsia="宋体" w:cs="宋体"/>
          <w:b/>
          <w:bCs/>
          <w:color w:val="333333"/>
          <w:sz w:val="18"/>
          <w:szCs w:val="18"/>
        </w:rPr>
        <w:t>“</w:t>
      </w:r>
      <w:r>
        <w:rPr>
          <w:rFonts w:ascii="宋体" w:hAnsi="宋体" w:eastAsia="宋体" w:cs="宋体"/>
          <w:b/>
          <w:bCs/>
          <w:sz w:val="15"/>
          <w:szCs w:val="15"/>
        </w:rPr>
        <w:t>北京市</w:t>
      </w:r>
      <w:r>
        <w:rPr>
          <w:rFonts w:hint="eastAsia" w:ascii="宋体" w:hAnsi="宋体" w:eastAsia="宋体" w:cs="宋体"/>
          <w:b/>
          <w:bCs/>
          <w:sz w:val="15"/>
          <w:szCs w:val="15"/>
          <w:lang w:val="en-US" w:eastAsia="zh-CN"/>
        </w:rPr>
        <w:t>上地</w:t>
      </w:r>
      <w:r>
        <w:rPr>
          <w:rFonts w:ascii="宋体" w:hAnsi="宋体" w:eastAsia="宋体" w:cs="宋体"/>
          <w:b/>
          <w:bCs/>
          <w:sz w:val="15"/>
          <w:szCs w:val="15"/>
        </w:rPr>
        <w:t>医院比选项目承诺书</w:t>
      </w:r>
      <w:r>
        <w:rPr>
          <w:rStyle w:val="6"/>
          <w:rFonts w:hint="eastAsia" w:ascii="宋体" w:hAnsi="宋体" w:eastAsia="宋体" w:cs="宋体"/>
          <w:b/>
          <w:bCs/>
          <w:color w:val="333333"/>
          <w:sz w:val="18"/>
          <w:szCs w:val="18"/>
        </w:rPr>
        <w:t>”</w:t>
      </w:r>
      <w:r>
        <w:rPr>
          <w:rStyle w:val="6"/>
          <w:rFonts w:hint="eastAsia" w:ascii="宋体" w:hAnsi="宋体" w:eastAsia="宋体" w:cs="宋体"/>
          <w:color w:val="333333"/>
          <w:sz w:val="18"/>
          <w:szCs w:val="18"/>
        </w:rPr>
        <w:t>）</w:t>
      </w:r>
      <w:r>
        <w:rPr>
          <w:rFonts w:hint="eastAsia" w:ascii="宋体" w:hAnsi="宋体" w:eastAsia="宋体" w:cs="宋体"/>
          <w:b w:val="0"/>
          <w:bCs w:val="0"/>
          <w:color w:val="333333"/>
          <w:sz w:val="18"/>
          <w:szCs w:val="18"/>
        </w:rPr>
        <w:t>：依法合规参与采购活动等承诺。</w:t>
      </w:r>
    </w:p>
    <w:p w14:paraId="72C2C5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default" w:ascii="Arial" w:hAnsi="Arial" w:cs="Arial"/>
          <w:b w:val="0"/>
          <w:bCs w:val="0"/>
          <w:color w:val="333333"/>
        </w:rPr>
      </w:pPr>
      <w:r>
        <w:rPr>
          <w:rFonts w:hint="eastAsia" w:ascii="宋体" w:hAnsi="宋体" w:eastAsia="宋体" w:cs="宋体"/>
          <w:b w:val="0"/>
          <w:bCs w:val="0"/>
          <w:color w:val="333333"/>
          <w:sz w:val="18"/>
          <w:szCs w:val="18"/>
        </w:rPr>
        <w:t>5. 如属于医疗器械需提供医疗器械注册证、生产许可证及经营许可证，需含相关项目。如有需提供耗材的医疗器械注册证，并标识清楚型号规格。</w:t>
      </w:r>
    </w:p>
    <w:p w14:paraId="477E31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default" w:ascii="Arial" w:hAnsi="Arial" w:cs="Arial"/>
          <w:b w:val="0"/>
          <w:bCs w:val="0"/>
          <w:color w:val="333333"/>
        </w:rPr>
      </w:pPr>
      <w:r>
        <w:rPr>
          <w:rFonts w:hint="eastAsia" w:ascii="宋体" w:hAnsi="宋体" w:eastAsia="宋体" w:cs="宋体"/>
          <w:b w:val="0"/>
          <w:bCs w:val="0"/>
          <w:color w:val="333333"/>
          <w:sz w:val="18"/>
          <w:szCs w:val="18"/>
        </w:rPr>
        <w:t>6. 生产厂家对供方授权书（参会时必须在授权有效期范围内）。</w:t>
      </w:r>
    </w:p>
    <w:p w14:paraId="71B7115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default" w:ascii="Arial" w:hAnsi="Arial" w:cs="Arial"/>
          <w:b w:val="0"/>
          <w:bCs w:val="0"/>
          <w:color w:val="333333"/>
        </w:rPr>
      </w:pPr>
      <w:r>
        <w:rPr>
          <w:rFonts w:hint="eastAsia" w:ascii="宋体" w:hAnsi="宋体" w:eastAsia="宋体" w:cs="宋体"/>
          <w:b w:val="0"/>
          <w:bCs w:val="0"/>
          <w:color w:val="333333"/>
          <w:sz w:val="18"/>
          <w:szCs w:val="18"/>
        </w:rPr>
        <w:t>7. 产品技术参数说明。</w:t>
      </w:r>
    </w:p>
    <w:p w14:paraId="42B52E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default" w:ascii="Arial" w:hAnsi="Arial" w:eastAsia="宋体" w:cs="Arial"/>
          <w:b w:val="0"/>
          <w:bCs w:val="0"/>
          <w:color w:val="333333"/>
          <w:lang w:val="en-US" w:eastAsia="zh-CN"/>
        </w:rPr>
      </w:pPr>
      <w:r>
        <w:rPr>
          <w:rFonts w:hint="eastAsia" w:ascii="宋体" w:hAnsi="宋体" w:eastAsia="宋体" w:cs="宋体"/>
          <w:b w:val="0"/>
          <w:bCs w:val="0"/>
          <w:color w:val="333333"/>
          <w:sz w:val="18"/>
          <w:szCs w:val="18"/>
        </w:rPr>
        <w:t>8. 产品用户名单及彩页。</w:t>
      </w:r>
      <w:r>
        <w:rPr>
          <w:rFonts w:hint="eastAsia" w:ascii="宋体" w:hAnsi="宋体" w:eastAsia="宋体" w:cs="宋体"/>
          <w:b w:val="0"/>
          <w:bCs w:val="0"/>
          <w:color w:val="333333"/>
          <w:sz w:val="18"/>
          <w:szCs w:val="18"/>
          <w:lang w:val="en-US" w:eastAsia="zh-CN"/>
        </w:rPr>
        <w:t>重点标明北京地区用户名单。</w:t>
      </w:r>
    </w:p>
    <w:p w14:paraId="03871E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9. 其它资料。</w:t>
      </w:r>
    </w:p>
    <w:p w14:paraId="1D256E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default" w:ascii="Arial" w:hAnsi="Arial" w:cs="Arial"/>
          <w:b w:val="0"/>
          <w:bCs w:val="0"/>
          <w:color w:val="333333"/>
        </w:rPr>
      </w:pPr>
      <w:r>
        <w:rPr>
          <w:rFonts w:hint="eastAsia" w:ascii="宋体" w:hAnsi="宋体" w:eastAsia="宋体" w:cs="宋体"/>
          <w:b w:val="0"/>
          <w:bCs w:val="0"/>
          <w:color w:val="333333"/>
          <w:sz w:val="18"/>
          <w:szCs w:val="18"/>
        </w:rPr>
        <w:t>10.</w:t>
      </w:r>
      <w:r>
        <w:rPr>
          <w:rFonts w:hint="default" w:ascii="Arial" w:hAnsi="Arial" w:cs="Arial"/>
          <w:b w:val="0"/>
          <w:bCs w:val="0"/>
          <w:color w:val="333333"/>
        </w:rPr>
        <w:t> </w:t>
      </w:r>
      <w:r>
        <w:rPr>
          <w:rFonts w:hint="eastAsia" w:ascii="宋体" w:hAnsi="宋体" w:eastAsia="宋体" w:cs="宋体"/>
          <w:b w:val="0"/>
          <w:bCs w:val="0"/>
          <w:color w:val="333333"/>
          <w:sz w:val="18"/>
          <w:szCs w:val="18"/>
        </w:rPr>
        <w:t>其他要求：</w:t>
      </w:r>
    </w:p>
    <w:p w14:paraId="285FA4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336" w:right="0" w:firstLine="0"/>
        <w:jc w:val="both"/>
        <w:rPr>
          <w:rFonts w:hint="default" w:ascii="Arial" w:hAnsi="Arial" w:cs="Arial"/>
          <w:b w:val="0"/>
          <w:bCs w:val="0"/>
          <w:color w:val="333333"/>
        </w:rPr>
      </w:pPr>
      <w:r>
        <w:rPr>
          <w:rFonts w:hint="eastAsia" w:ascii="宋体" w:hAnsi="宋体" w:eastAsia="宋体" w:cs="宋体"/>
          <w:b w:val="0"/>
          <w:bCs w:val="0"/>
          <w:color w:val="333333"/>
          <w:sz w:val="18"/>
          <w:szCs w:val="18"/>
        </w:rPr>
        <w:t>1) 供方具有履行合同所必需的设备、设施和专业技术能力。</w:t>
      </w:r>
    </w:p>
    <w:p w14:paraId="37AADD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336" w:right="0" w:firstLine="0"/>
        <w:jc w:val="both"/>
        <w:rPr>
          <w:rFonts w:hint="default" w:ascii="Arial" w:hAnsi="Arial" w:cs="Arial"/>
          <w:b w:val="0"/>
          <w:bCs w:val="0"/>
          <w:color w:val="333333"/>
        </w:rPr>
      </w:pPr>
      <w:r>
        <w:rPr>
          <w:rFonts w:hint="eastAsia" w:ascii="宋体" w:hAnsi="宋体" w:eastAsia="宋体" w:cs="宋体"/>
          <w:b w:val="0"/>
          <w:bCs w:val="0"/>
          <w:color w:val="333333"/>
          <w:sz w:val="18"/>
          <w:szCs w:val="18"/>
        </w:rPr>
        <w:t>2) 供方对所提交资料的真实性、有效性负责。如有虚假内容或未按照要求提供资格性审核材料，计入供方不良诚信档案，且将被取消参选资格。如因虚假内容产生了实质性影响和损失，由供方承担相应赔偿责任。</w:t>
      </w:r>
    </w:p>
    <w:p w14:paraId="3D8F42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336" w:right="0" w:firstLine="0"/>
        <w:jc w:val="both"/>
        <w:rPr>
          <w:rFonts w:hint="default" w:ascii="Arial" w:hAnsi="Arial" w:cs="Arial"/>
          <w:b w:val="0"/>
          <w:bCs w:val="0"/>
          <w:color w:val="333333"/>
        </w:rPr>
      </w:pPr>
      <w:r>
        <w:rPr>
          <w:rFonts w:hint="eastAsia" w:ascii="宋体" w:hAnsi="宋体" w:eastAsia="宋体" w:cs="宋体"/>
          <w:b w:val="0"/>
          <w:bCs w:val="0"/>
          <w:color w:val="333333"/>
          <w:sz w:val="18"/>
          <w:szCs w:val="18"/>
        </w:rPr>
        <w:t>3) 供方应保证参与项目内容所涉及知识产权的合法性，一切因此引发的纠纷均由供方负责。</w:t>
      </w:r>
    </w:p>
    <w:p w14:paraId="4F8778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336" w:right="0" w:firstLine="0"/>
        <w:jc w:val="both"/>
        <w:rPr>
          <w:rFonts w:hint="default" w:ascii="Arial" w:hAnsi="Arial" w:cs="Arial"/>
          <w:b w:val="0"/>
          <w:bCs w:val="0"/>
          <w:color w:val="333333"/>
        </w:rPr>
      </w:pPr>
      <w:r>
        <w:rPr>
          <w:rFonts w:hint="eastAsia" w:ascii="宋体" w:hAnsi="宋体" w:eastAsia="宋体" w:cs="宋体"/>
          <w:b w:val="0"/>
          <w:bCs w:val="0"/>
          <w:color w:val="333333"/>
          <w:sz w:val="18"/>
          <w:szCs w:val="18"/>
        </w:rPr>
        <w:t>4) 单位负责人为同一人或者存在直接控股、管理关系的不同供应商，不得参加同一合同项下的政府采购活动;</w:t>
      </w:r>
    </w:p>
    <w:p w14:paraId="134E03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336" w:right="0" w:firstLine="0"/>
        <w:jc w:val="both"/>
        <w:rPr>
          <w:rFonts w:hint="default" w:ascii="Arial" w:hAnsi="Arial" w:cs="Arial"/>
          <w:b w:val="0"/>
          <w:bCs w:val="0"/>
          <w:color w:val="333333"/>
        </w:rPr>
      </w:pPr>
      <w:r>
        <w:rPr>
          <w:rFonts w:hint="eastAsia" w:ascii="宋体" w:hAnsi="宋体" w:eastAsia="宋体" w:cs="宋体"/>
          <w:b w:val="0"/>
          <w:bCs w:val="0"/>
          <w:color w:val="333333"/>
          <w:sz w:val="18"/>
          <w:szCs w:val="18"/>
        </w:rPr>
        <w:t>5) 除单一来源采购项目外，为采购项目提供整体设计、规范编制或者项目管理、监理、检测等服务的供应商，不得再参加该采购项目的其他采购活动。</w:t>
      </w:r>
    </w:p>
    <w:p w14:paraId="7273B4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336" w:right="0" w:firstLine="0"/>
        <w:jc w:val="both"/>
        <w:rPr>
          <w:rFonts w:hint="default" w:ascii="Arial" w:hAnsi="Arial" w:cs="Arial"/>
          <w:b w:val="0"/>
          <w:bCs w:val="0"/>
          <w:color w:val="333333"/>
        </w:rPr>
      </w:pPr>
    </w:p>
    <w:p w14:paraId="2F249D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default" w:ascii="Arial" w:hAnsi="Arial" w:cs="Arial"/>
          <w:b w:val="0"/>
          <w:bCs w:val="0"/>
          <w:color w:val="333333"/>
        </w:rPr>
      </w:pPr>
      <w:r>
        <w:rPr>
          <w:rStyle w:val="6"/>
          <w:rFonts w:hint="eastAsia" w:ascii="宋体" w:hAnsi="宋体" w:eastAsia="宋体" w:cs="宋体"/>
          <w:color w:val="333333"/>
          <w:sz w:val="18"/>
          <w:szCs w:val="18"/>
        </w:rPr>
        <w:t>(三)、具体交货要求：</w:t>
      </w:r>
    </w:p>
    <w:p w14:paraId="692447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28" w:right="0" w:firstLine="420"/>
        <w:jc w:val="both"/>
        <w:rPr>
          <w:rFonts w:hint="default" w:ascii="Arial" w:hAnsi="Arial" w:eastAsia="宋体" w:cs="Arial"/>
          <w:b w:val="0"/>
          <w:bCs w:val="0"/>
          <w:color w:val="333333"/>
          <w:highlight w:val="none"/>
          <w:lang w:val="en-US" w:eastAsia="zh-CN"/>
        </w:rPr>
      </w:pPr>
      <w:r>
        <w:rPr>
          <w:rFonts w:hint="eastAsia" w:ascii="宋体" w:hAnsi="宋体" w:eastAsia="宋体" w:cs="宋体"/>
          <w:b w:val="0"/>
          <w:bCs w:val="0"/>
          <w:color w:val="333333"/>
          <w:sz w:val="18"/>
          <w:szCs w:val="18"/>
        </w:rPr>
        <w:t>1. 供方必须提供未经使用的全新产品，采用厂家原装包装</w:t>
      </w:r>
      <w:r>
        <w:rPr>
          <w:rFonts w:hint="eastAsia" w:ascii="宋体" w:hAnsi="宋体" w:eastAsia="宋体" w:cs="宋体"/>
          <w:b w:val="0"/>
          <w:bCs w:val="0"/>
          <w:color w:val="333333"/>
          <w:sz w:val="18"/>
          <w:szCs w:val="18"/>
          <w:highlight w:val="none"/>
        </w:rPr>
        <w:t>。</w:t>
      </w:r>
      <w:r>
        <w:rPr>
          <w:rFonts w:hint="eastAsia" w:ascii="宋体" w:hAnsi="宋体" w:eastAsia="宋体" w:cs="宋体"/>
          <w:b w:val="0"/>
          <w:bCs w:val="0"/>
          <w:color w:val="333333"/>
          <w:sz w:val="18"/>
          <w:szCs w:val="18"/>
          <w:highlight w:val="none"/>
          <w:lang w:val="en-US" w:eastAsia="zh-CN"/>
        </w:rPr>
        <w:t>产品生产日期距离销售日期不超过1年。</w:t>
      </w:r>
    </w:p>
    <w:p w14:paraId="79AE03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28" w:right="0" w:firstLine="420"/>
        <w:jc w:val="both"/>
        <w:rPr>
          <w:rFonts w:hint="default" w:ascii="Arial" w:hAnsi="Arial" w:cs="Arial"/>
          <w:b w:val="0"/>
          <w:bCs w:val="0"/>
          <w:color w:val="333333"/>
        </w:rPr>
      </w:pPr>
      <w:r>
        <w:rPr>
          <w:rFonts w:hint="eastAsia" w:ascii="宋体" w:hAnsi="宋体" w:eastAsia="宋体" w:cs="宋体"/>
          <w:b w:val="0"/>
          <w:bCs w:val="0"/>
          <w:color w:val="333333"/>
          <w:sz w:val="18"/>
          <w:szCs w:val="18"/>
        </w:rPr>
        <w:t>2. 如需要计量检测，供方应承担首次计量检测费用。</w:t>
      </w:r>
    </w:p>
    <w:p w14:paraId="1A440A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28" w:right="0" w:firstLine="420"/>
        <w:jc w:val="both"/>
        <w:rPr>
          <w:rFonts w:hint="default" w:ascii="Arial" w:hAnsi="Arial" w:cs="Arial"/>
          <w:b w:val="0"/>
          <w:bCs w:val="0"/>
          <w:color w:val="333333"/>
        </w:rPr>
      </w:pPr>
      <w:r>
        <w:rPr>
          <w:rFonts w:hint="eastAsia" w:ascii="宋体" w:hAnsi="宋体" w:eastAsia="宋体" w:cs="宋体"/>
          <w:b w:val="0"/>
          <w:bCs w:val="0"/>
          <w:color w:val="333333"/>
          <w:sz w:val="18"/>
          <w:szCs w:val="18"/>
        </w:rPr>
        <w:t>3. 供方负责将货物运至需方最终指定的地点并负责拆箱安装就位并根据需方实际使用需要调试设备测试程序，使整套系统达到预定可使用状态。</w:t>
      </w:r>
    </w:p>
    <w:p w14:paraId="7C5136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28" w:right="0" w:firstLine="420"/>
        <w:jc w:val="both"/>
        <w:rPr>
          <w:rFonts w:hint="default" w:ascii="Arial" w:hAnsi="Arial" w:cs="Arial"/>
          <w:b w:val="0"/>
          <w:bCs w:val="0"/>
          <w:color w:val="333333"/>
        </w:rPr>
      </w:pPr>
      <w:r>
        <w:rPr>
          <w:rFonts w:hint="eastAsia" w:ascii="宋体" w:hAnsi="宋体" w:eastAsia="宋体" w:cs="宋体"/>
          <w:b w:val="0"/>
          <w:bCs w:val="0"/>
          <w:color w:val="333333"/>
          <w:sz w:val="18"/>
          <w:szCs w:val="18"/>
        </w:rPr>
        <w:t>4. 供方须在运输及安装过程中匹配足够、适宜的人员、车辆、工具，材料，需方验收合格前，货物的所有风险由供方承担。</w:t>
      </w:r>
    </w:p>
    <w:p w14:paraId="171AFE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default" w:ascii="Arial" w:hAnsi="Arial" w:cs="Arial"/>
          <w:b w:val="0"/>
          <w:bCs w:val="0"/>
          <w:color w:val="333333"/>
        </w:rPr>
      </w:pPr>
    </w:p>
    <w:p w14:paraId="40DF24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default" w:ascii="Arial" w:hAnsi="Arial" w:cs="Arial"/>
          <w:b w:val="0"/>
          <w:bCs w:val="0"/>
          <w:color w:val="333333"/>
        </w:rPr>
      </w:pPr>
      <w:r>
        <w:rPr>
          <w:rStyle w:val="6"/>
          <w:rFonts w:hint="eastAsia" w:ascii="宋体" w:hAnsi="宋体" w:eastAsia="宋体" w:cs="宋体"/>
          <w:color w:val="333333"/>
          <w:sz w:val="18"/>
          <w:szCs w:val="18"/>
        </w:rPr>
        <w:t>(四)、售后要求：</w:t>
      </w:r>
    </w:p>
    <w:p w14:paraId="75D8BD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28" w:right="0" w:firstLine="420"/>
        <w:jc w:val="both"/>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rPr>
        <w:t>1. 原则上供方提供全套设备免费保修不低于3年（含零配件），</w:t>
      </w:r>
      <w:r>
        <w:rPr>
          <w:rFonts w:hint="eastAsia" w:ascii="宋体" w:hAnsi="宋体" w:eastAsia="宋体" w:cs="宋体"/>
          <w:b w:val="0"/>
          <w:bCs w:val="0"/>
          <w:color w:val="auto"/>
          <w:sz w:val="18"/>
          <w:szCs w:val="18"/>
          <w:lang w:val="en-US" w:eastAsia="zh-CN"/>
        </w:rPr>
        <w:t>不能满足的请单独说明。标明厂家设备备件提供年限。</w:t>
      </w:r>
    </w:p>
    <w:p w14:paraId="21153E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28" w:right="0" w:firstLine="420"/>
        <w:jc w:val="both"/>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rPr>
        <w:t>2. </w:t>
      </w:r>
      <w:r>
        <w:rPr>
          <w:rFonts w:hint="eastAsia" w:ascii="宋体" w:hAnsi="宋体" w:eastAsia="宋体" w:cs="宋体"/>
          <w:b w:val="0"/>
          <w:bCs w:val="0"/>
          <w:color w:val="auto"/>
          <w:sz w:val="18"/>
          <w:szCs w:val="18"/>
          <w:lang w:val="en-US" w:eastAsia="zh-CN"/>
        </w:rPr>
        <w:t>提供具体的维修方案，包括</w:t>
      </w:r>
      <w:r>
        <w:rPr>
          <w:rFonts w:hint="eastAsia" w:ascii="宋体" w:hAnsi="宋体" w:eastAsia="宋体" w:cs="宋体"/>
          <w:b w:val="0"/>
          <w:bCs w:val="0"/>
          <w:color w:val="auto"/>
          <w:sz w:val="18"/>
          <w:szCs w:val="18"/>
        </w:rPr>
        <w:t>售后</w:t>
      </w:r>
      <w:r>
        <w:rPr>
          <w:rFonts w:hint="eastAsia" w:ascii="宋体" w:hAnsi="宋体" w:eastAsia="宋体" w:cs="宋体"/>
          <w:b w:val="0"/>
          <w:bCs w:val="0"/>
          <w:color w:val="auto"/>
          <w:sz w:val="18"/>
          <w:szCs w:val="18"/>
          <w:lang w:val="en-US" w:eastAsia="zh-CN"/>
        </w:rPr>
        <w:t>响应时间、上门时间、备用机或解决方案、保养方案，配件到货时间等。</w:t>
      </w:r>
    </w:p>
    <w:p w14:paraId="7E12C7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28" w:right="0" w:firstLine="420"/>
        <w:jc w:val="both"/>
        <w:rPr>
          <w:rFonts w:hint="default" w:ascii="Arial" w:hAnsi="Arial" w:cs="Arial"/>
          <w:b w:val="0"/>
          <w:bCs w:val="0"/>
          <w:color w:val="auto"/>
        </w:rPr>
      </w:pPr>
      <w:r>
        <w:rPr>
          <w:rFonts w:hint="eastAsia" w:ascii="宋体" w:hAnsi="宋体" w:eastAsia="宋体" w:cs="宋体"/>
          <w:b w:val="0"/>
          <w:bCs w:val="0"/>
          <w:color w:val="auto"/>
          <w:sz w:val="18"/>
          <w:szCs w:val="18"/>
          <w:lang w:val="en-US" w:eastAsia="zh-CN"/>
        </w:rPr>
        <w:t>3</w:t>
      </w:r>
      <w:r>
        <w:rPr>
          <w:rFonts w:hint="eastAsia" w:ascii="宋体" w:hAnsi="宋体" w:eastAsia="宋体" w:cs="宋体"/>
          <w:b w:val="0"/>
          <w:bCs w:val="0"/>
          <w:color w:val="auto"/>
          <w:sz w:val="18"/>
          <w:szCs w:val="18"/>
        </w:rPr>
        <w:t>. 如有设备终身软件免费升级，并免费提供升级所需的硬件。</w:t>
      </w:r>
    </w:p>
    <w:p w14:paraId="719481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28" w:right="0" w:firstLine="420"/>
        <w:jc w:val="both"/>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val="en-US" w:eastAsia="zh-CN"/>
        </w:rPr>
        <w:t>4</w:t>
      </w:r>
      <w:r>
        <w:rPr>
          <w:rFonts w:hint="eastAsia" w:ascii="宋体" w:hAnsi="宋体" w:eastAsia="宋体" w:cs="宋体"/>
          <w:b w:val="0"/>
          <w:bCs w:val="0"/>
          <w:color w:val="auto"/>
          <w:sz w:val="18"/>
          <w:szCs w:val="18"/>
        </w:rPr>
        <w:t>. 如有免费开放所有数字通讯接口及协议，数据可以导出。</w:t>
      </w:r>
    </w:p>
    <w:p w14:paraId="0F6669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28" w:right="0" w:firstLine="420"/>
        <w:jc w:val="both"/>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  如涉及与院内信息系统接口，负责接口工作。标明接口费用情况。</w:t>
      </w:r>
    </w:p>
    <w:p w14:paraId="6C82DA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28" w:right="0" w:firstLine="420"/>
        <w:jc w:val="both"/>
        <w:rPr>
          <w:rFonts w:hint="default" w:ascii="宋体" w:hAnsi="宋体" w:eastAsia="宋体" w:cs="宋体"/>
          <w:b w:val="0"/>
          <w:bCs w:val="0"/>
          <w:color w:val="auto"/>
          <w:sz w:val="18"/>
          <w:szCs w:val="18"/>
          <w:lang w:val="en-US" w:eastAsia="zh-CN"/>
        </w:rPr>
      </w:pPr>
    </w:p>
    <w:p w14:paraId="6DC071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default" w:ascii="Arial" w:hAnsi="Arial" w:cs="Arial"/>
          <w:b w:val="0"/>
          <w:bCs w:val="0"/>
          <w:color w:val="333333"/>
        </w:rPr>
      </w:pPr>
    </w:p>
    <w:p w14:paraId="3714A0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default" w:ascii="Arial" w:hAnsi="Arial" w:cs="Arial"/>
          <w:b w:val="0"/>
          <w:bCs w:val="0"/>
          <w:color w:val="333333"/>
        </w:rPr>
      </w:pPr>
      <w:r>
        <w:rPr>
          <w:rStyle w:val="6"/>
          <w:rFonts w:hint="eastAsia" w:ascii="宋体" w:hAnsi="宋体" w:eastAsia="宋体" w:cs="宋体"/>
          <w:color w:val="333333"/>
          <w:sz w:val="18"/>
          <w:szCs w:val="18"/>
        </w:rPr>
        <w:t>三、比选会上要求</w:t>
      </w:r>
    </w:p>
    <w:p w14:paraId="67EFCC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190" w:firstLineChars="10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资质预审合格的供方，应认真阅读比选文件，按照相关要求制作报价文件并按时递交，准时参会。</w:t>
      </w:r>
    </w:p>
    <w:p w14:paraId="43C613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48"/>
        <w:jc w:val="both"/>
        <w:rPr>
          <w:rFonts w:hint="default" w:ascii="Arial" w:hAnsi="Arial" w:cs="Arial"/>
          <w:b w:val="0"/>
          <w:bCs w:val="0"/>
          <w:color w:val="333333"/>
        </w:rPr>
      </w:pPr>
    </w:p>
    <w:p w14:paraId="354DD1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191" w:firstLineChars="100"/>
        <w:rPr>
          <w:rFonts w:hint="default" w:ascii="Helvetica" w:hAnsi="Helvetica" w:eastAsia="Helvetica" w:cs="Helvetica"/>
          <w:b/>
          <w:bCs/>
          <w:color w:val="333333"/>
          <w:sz w:val="16"/>
          <w:szCs w:val="16"/>
        </w:rPr>
      </w:pPr>
      <w:r>
        <w:rPr>
          <w:rFonts w:hint="eastAsia" w:ascii="宋体" w:hAnsi="宋体" w:eastAsia="宋体" w:cs="宋体"/>
          <w:b/>
          <w:bCs/>
          <w:i w:val="0"/>
          <w:iCs w:val="0"/>
          <w:caps w:val="0"/>
          <w:color w:val="333333"/>
          <w:spacing w:val="0"/>
          <w:sz w:val="19"/>
          <w:szCs w:val="19"/>
          <w:shd w:val="clear" w:fill="FFFFFF"/>
        </w:rPr>
        <w:t>四、质疑相关事项</w:t>
      </w:r>
    </w:p>
    <w:p w14:paraId="5F53F2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供应商对本比选公告文件有疑问的，可以按照下述规定向采购人提出询问。</w:t>
      </w:r>
    </w:p>
    <w:p w14:paraId="26F5B6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1.质疑期：本比选公告开始之日起3个工作日内</w:t>
      </w:r>
      <w:bookmarkStart w:id="0" w:name="_GoBack"/>
      <w:bookmarkEnd w:id="0"/>
    </w:p>
    <w:p w14:paraId="63C6EF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eastAsia" w:ascii="Helvetica" w:hAnsi="Helvetica" w:eastAsia="宋体" w:cs="Helvetica"/>
          <w:i w:val="0"/>
          <w:iCs w:val="0"/>
          <w:caps w:val="0"/>
          <w:color w:val="333333"/>
          <w:spacing w:val="0"/>
          <w:sz w:val="16"/>
          <w:szCs w:val="16"/>
          <w:u w:val="none"/>
          <w:shd w:val="clear" w:fill="FFFFFF"/>
          <w:lang w:val="en-US" w:eastAsia="zh-CN"/>
        </w:rPr>
      </w:pPr>
      <w:r>
        <w:rPr>
          <w:rFonts w:hint="eastAsia" w:ascii="宋体" w:hAnsi="宋体" w:eastAsia="宋体" w:cs="宋体"/>
          <w:i w:val="0"/>
          <w:iCs w:val="0"/>
          <w:caps w:val="0"/>
          <w:color w:val="333333"/>
          <w:spacing w:val="0"/>
          <w:sz w:val="19"/>
          <w:szCs w:val="19"/>
          <w:shd w:val="clear" w:fill="FFFFFF"/>
        </w:rPr>
        <w:t>2.质疑受理部门：</w:t>
      </w:r>
      <w:r>
        <w:rPr>
          <w:rFonts w:hint="eastAsia" w:ascii="Helvetica" w:hAnsi="Helvetica" w:eastAsia="宋体" w:cs="Helvetica"/>
          <w:i w:val="0"/>
          <w:iCs w:val="0"/>
          <w:caps w:val="0"/>
          <w:color w:val="333333"/>
          <w:spacing w:val="0"/>
          <w:sz w:val="18"/>
          <w:szCs w:val="18"/>
          <w:u w:val="none"/>
          <w:shd w:val="clear" w:fill="FFFFFF"/>
          <w:lang w:val="en-US" w:eastAsia="zh-CN"/>
        </w:rPr>
        <w:t>采购中心</w:t>
      </w:r>
    </w:p>
    <w:p w14:paraId="732A9E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3.质疑提出形式：下述书面形式（原件）彩色扫描件，以公函形式发送电子邮件至sdyyqxk</w:t>
      </w:r>
      <w:r>
        <w:rPr>
          <w:rFonts w:hint="default" w:ascii="Helvetica" w:hAnsi="Helvetica" w:eastAsia="Helvetica" w:cs="Helvetica"/>
          <w:i w:val="0"/>
          <w:iCs w:val="0"/>
          <w:caps w:val="0"/>
          <w:color w:val="333333"/>
          <w:spacing w:val="0"/>
          <w:sz w:val="16"/>
          <w:szCs w:val="16"/>
          <w:u w:val="none"/>
          <w:shd w:val="clear" w:fill="FFFFFF"/>
        </w:rPr>
        <w:fldChar w:fldCharType="begin"/>
      </w:r>
      <w:r>
        <w:rPr>
          <w:rFonts w:hint="default" w:ascii="Helvetica" w:hAnsi="Helvetica" w:eastAsia="Helvetica" w:cs="Helvetica"/>
          <w:i w:val="0"/>
          <w:iCs w:val="0"/>
          <w:caps w:val="0"/>
          <w:color w:val="333333"/>
          <w:spacing w:val="0"/>
          <w:sz w:val="16"/>
          <w:szCs w:val="16"/>
          <w:u w:val="none"/>
          <w:shd w:val="clear" w:fill="FFFFFF"/>
        </w:rPr>
        <w:instrText xml:space="preserve"> HYPERLINK "mailto:bysyygcys@126.com" </w:instrText>
      </w:r>
      <w:r>
        <w:rPr>
          <w:rFonts w:hint="default" w:ascii="Helvetica" w:hAnsi="Helvetica" w:eastAsia="Helvetica" w:cs="Helvetica"/>
          <w:i w:val="0"/>
          <w:iCs w:val="0"/>
          <w:caps w:val="0"/>
          <w:color w:val="333333"/>
          <w:spacing w:val="0"/>
          <w:sz w:val="16"/>
          <w:szCs w:val="16"/>
          <w:u w:val="none"/>
          <w:shd w:val="clear" w:fill="FFFFFF"/>
        </w:rPr>
        <w:fldChar w:fldCharType="separate"/>
      </w:r>
      <w:r>
        <w:rPr>
          <w:rStyle w:val="7"/>
          <w:rFonts w:hint="eastAsia" w:ascii="宋体" w:hAnsi="宋体" w:eastAsia="宋体" w:cs="宋体"/>
          <w:i w:val="0"/>
          <w:iCs w:val="0"/>
          <w:caps w:val="0"/>
          <w:color w:val="333333"/>
          <w:spacing w:val="0"/>
          <w:sz w:val="19"/>
          <w:szCs w:val="19"/>
          <w:u w:val="none"/>
          <w:shd w:val="clear" w:fill="FFFFFF"/>
        </w:rPr>
        <w:t>@</w:t>
      </w:r>
      <w:r>
        <w:rPr>
          <w:rStyle w:val="7"/>
          <w:rFonts w:hint="eastAsia" w:ascii="宋体" w:hAnsi="宋体" w:eastAsia="宋体" w:cs="宋体"/>
          <w:i w:val="0"/>
          <w:iCs w:val="0"/>
          <w:caps w:val="0"/>
          <w:color w:val="333333"/>
          <w:spacing w:val="0"/>
          <w:sz w:val="19"/>
          <w:szCs w:val="19"/>
          <w:u w:val="none"/>
          <w:shd w:val="clear" w:fill="FFFFFF"/>
          <w:lang w:val="en-US" w:eastAsia="zh-CN"/>
        </w:rPr>
        <w:t>126</w:t>
      </w:r>
      <w:r>
        <w:rPr>
          <w:rStyle w:val="7"/>
          <w:rFonts w:hint="eastAsia" w:ascii="宋体" w:hAnsi="宋体" w:eastAsia="宋体" w:cs="宋体"/>
          <w:i w:val="0"/>
          <w:iCs w:val="0"/>
          <w:caps w:val="0"/>
          <w:color w:val="333333"/>
          <w:spacing w:val="0"/>
          <w:sz w:val="19"/>
          <w:szCs w:val="19"/>
          <w:u w:val="none"/>
          <w:shd w:val="clear" w:fill="FFFFFF"/>
        </w:rPr>
        <w:t>.com</w:t>
      </w:r>
      <w:r>
        <w:rPr>
          <w:rFonts w:hint="default" w:ascii="Helvetica" w:hAnsi="Helvetica" w:eastAsia="Helvetica" w:cs="Helvetica"/>
          <w:i w:val="0"/>
          <w:iCs w:val="0"/>
          <w:caps w:val="0"/>
          <w:color w:val="333333"/>
          <w:spacing w:val="0"/>
          <w:sz w:val="16"/>
          <w:szCs w:val="16"/>
          <w:u w:val="none"/>
          <w:shd w:val="clear" w:fill="FFFFFF"/>
        </w:rPr>
        <w:fldChar w:fldCharType="end"/>
      </w:r>
    </w:p>
    <w:p w14:paraId="0E9CA2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宋体" w:cs="Helvetica"/>
          <w:color w:val="333333"/>
          <w:sz w:val="16"/>
          <w:szCs w:val="16"/>
          <w:lang w:val="en-US" w:eastAsia="zh-CN"/>
        </w:rPr>
      </w:pPr>
      <w:r>
        <w:rPr>
          <w:rFonts w:hint="eastAsia" w:ascii="宋体" w:hAnsi="宋体" w:eastAsia="宋体" w:cs="宋体"/>
          <w:i w:val="0"/>
          <w:iCs w:val="0"/>
          <w:caps w:val="0"/>
          <w:color w:val="333333"/>
          <w:spacing w:val="0"/>
          <w:sz w:val="19"/>
          <w:szCs w:val="19"/>
          <w:shd w:val="clear" w:fill="FFFFFF"/>
        </w:rPr>
        <w:t>4.质疑受理电话</w:t>
      </w:r>
      <w:r>
        <w:rPr>
          <w:rFonts w:hint="eastAsia" w:ascii="宋体" w:hAnsi="宋体" w:eastAsia="宋体" w:cs="宋体"/>
          <w:i w:val="0"/>
          <w:iCs w:val="0"/>
          <w:caps w:val="0"/>
          <w:color w:val="333333"/>
          <w:spacing w:val="0"/>
          <w:sz w:val="19"/>
          <w:szCs w:val="19"/>
          <w:highlight w:val="none"/>
          <w:shd w:val="clear" w:fill="FFFFFF"/>
        </w:rPr>
        <w:t>：010-</w:t>
      </w:r>
      <w:r>
        <w:rPr>
          <w:rFonts w:hint="eastAsia" w:ascii="宋体" w:hAnsi="宋体" w:eastAsia="宋体" w:cs="宋体"/>
          <w:i w:val="0"/>
          <w:iCs w:val="0"/>
          <w:caps w:val="0"/>
          <w:color w:val="333333"/>
          <w:spacing w:val="0"/>
          <w:sz w:val="19"/>
          <w:szCs w:val="19"/>
          <w:highlight w:val="none"/>
          <w:shd w:val="clear" w:fill="FFFFFF"/>
          <w:lang w:val="en-US" w:eastAsia="zh-CN"/>
        </w:rPr>
        <w:t>62973150-6789</w:t>
      </w:r>
    </w:p>
    <w:p w14:paraId="4D1E65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eastAsia" w:ascii="宋体" w:hAnsi="宋体" w:eastAsia="宋体" w:cs="宋体"/>
          <w:i w:val="0"/>
          <w:iCs w:val="0"/>
          <w:caps w:val="0"/>
          <w:color w:val="333333"/>
          <w:spacing w:val="0"/>
          <w:sz w:val="19"/>
          <w:szCs w:val="19"/>
          <w:shd w:val="clear" w:fill="FFFFFF"/>
          <w:lang w:val="en-US" w:eastAsia="zh-CN"/>
        </w:rPr>
      </w:pPr>
      <w:r>
        <w:rPr>
          <w:rFonts w:hint="eastAsia" w:ascii="宋体" w:hAnsi="宋体" w:eastAsia="宋体" w:cs="宋体"/>
          <w:i w:val="0"/>
          <w:iCs w:val="0"/>
          <w:caps w:val="0"/>
          <w:color w:val="333333"/>
          <w:spacing w:val="0"/>
          <w:sz w:val="19"/>
          <w:szCs w:val="19"/>
          <w:shd w:val="clear" w:fill="FFFFFF"/>
        </w:rPr>
        <w:t>5.质疑通讯地址：北京市</w:t>
      </w:r>
      <w:r>
        <w:rPr>
          <w:rFonts w:hint="eastAsia" w:ascii="宋体" w:hAnsi="宋体" w:eastAsia="宋体" w:cs="宋体"/>
          <w:i w:val="0"/>
          <w:iCs w:val="0"/>
          <w:caps w:val="0"/>
          <w:color w:val="333333"/>
          <w:spacing w:val="0"/>
          <w:sz w:val="19"/>
          <w:szCs w:val="19"/>
          <w:shd w:val="clear" w:fill="FFFFFF"/>
          <w:lang w:val="en-US" w:eastAsia="zh-CN"/>
        </w:rPr>
        <w:t>海淀区农大南路88号</w:t>
      </w:r>
    </w:p>
    <w:p w14:paraId="5EA2ED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6.书面形式（原件）彩色扫描件具体要求：</w:t>
      </w:r>
    </w:p>
    <w:p w14:paraId="2A0661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提出质疑应当提交质疑函和必要的证明材料。</w:t>
      </w:r>
    </w:p>
    <w:p w14:paraId="4AF0BE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1)质疑函须加盖公章，并应当包括下列内容：</w:t>
      </w:r>
    </w:p>
    <w:p w14:paraId="429E22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a)质疑人名称、地址、邮编、联系人及联系电话。</w:t>
      </w:r>
    </w:p>
    <w:p w14:paraId="2AF590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b)采购公告日期，申请/使用科室，质疑项目的名称。</w:t>
      </w:r>
    </w:p>
    <w:p w14:paraId="609D01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c)具体、明确的质疑事项和与质疑事项相关的请求。</w:t>
      </w:r>
    </w:p>
    <w:p w14:paraId="6E3974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d)事实依据。</w:t>
      </w:r>
    </w:p>
    <w:p w14:paraId="0309B4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e)必要的法律依据。</w:t>
      </w:r>
    </w:p>
    <w:p w14:paraId="03DC77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f)提出质疑的日期。</w:t>
      </w:r>
    </w:p>
    <w:p w14:paraId="121BDE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g)质疑人为自然人的，应当由本人签字。质疑人为法人或者其他组织的，应当由法定代表人、主要负责人，或者其授权代表签字或者盖章，并加盖公章。</w:t>
      </w:r>
    </w:p>
    <w:p w14:paraId="26BC02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2)法定代表人授权委托书原件并加盖公章。授权委托书应当载明代理人的姓名或者名称、代理事项、具体权限、期限和相关事项，并由法定代表人、主要负责人签字或者盖章，并加盖公章。</w:t>
      </w:r>
    </w:p>
    <w:p w14:paraId="37FA20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7.质疑人在质疑期内需一次性提出针对同一采购程序环节的质疑。对同一采购程序环节提出的后续多次质疑将不予接受。</w:t>
      </w:r>
    </w:p>
    <w:p w14:paraId="3D386A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 </w:t>
      </w:r>
    </w:p>
    <w:p w14:paraId="27F2F0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rPr>
          <w:rFonts w:hint="default" w:ascii="Helvetica" w:hAnsi="Helvetica" w:eastAsia="Helvetica" w:cs="Helvetica"/>
          <w:color w:val="333333"/>
          <w:sz w:val="16"/>
          <w:szCs w:val="16"/>
        </w:rPr>
      </w:pPr>
      <w:r>
        <w:rPr>
          <w:rFonts w:hint="eastAsia" w:ascii="宋体" w:hAnsi="宋体" w:eastAsia="宋体" w:cs="宋体"/>
          <w:i w:val="0"/>
          <w:iCs w:val="0"/>
          <w:caps w:val="0"/>
          <w:color w:val="333333"/>
          <w:spacing w:val="0"/>
          <w:sz w:val="19"/>
          <w:szCs w:val="19"/>
          <w:shd w:val="clear" w:fill="FFFFFF"/>
        </w:rPr>
        <w:t>注：严禁北京市</w:t>
      </w:r>
      <w:r>
        <w:rPr>
          <w:rFonts w:hint="eastAsia" w:ascii="宋体" w:hAnsi="宋体" w:eastAsia="宋体" w:cs="宋体"/>
          <w:i w:val="0"/>
          <w:iCs w:val="0"/>
          <w:caps w:val="0"/>
          <w:color w:val="333333"/>
          <w:spacing w:val="0"/>
          <w:sz w:val="19"/>
          <w:szCs w:val="19"/>
          <w:shd w:val="clear" w:fill="FFFFFF"/>
          <w:lang w:val="en-US" w:eastAsia="zh-CN"/>
        </w:rPr>
        <w:t>上地</w:t>
      </w:r>
      <w:r>
        <w:rPr>
          <w:rFonts w:hint="eastAsia" w:ascii="宋体" w:hAnsi="宋体" w:eastAsia="宋体" w:cs="宋体"/>
          <w:i w:val="0"/>
          <w:iCs w:val="0"/>
          <w:caps w:val="0"/>
          <w:color w:val="333333"/>
          <w:spacing w:val="0"/>
          <w:sz w:val="19"/>
          <w:szCs w:val="19"/>
          <w:shd w:val="clear" w:fill="FFFFFF"/>
        </w:rPr>
        <w:t>医院官网之外的网站擅自引用我院院内比选公告信息，如有违反我院将保留进一步追究相关人员及单位法律责任的权利。</w:t>
      </w:r>
    </w:p>
    <w:p w14:paraId="7629D5EA"/>
    <w:p w14:paraId="167144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jc w:val="both"/>
        <w:rPr>
          <w:rFonts w:hint="default" w:ascii="Arial" w:hAnsi="Arial" w:cs="Arial"/>
          <w:b w:val="0"/>
          <w:bCs w:val="0"/>
          <w:color w:val="333333"/>
        </w:rPr>
      </w:pPr>
    </w:p>
    <w:p w14:paraId="69C548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40" w:right="0" w:firstLine="420"/>
        <w:jc w:val="both"/>
        <w:rPr>
          <w:rFonts w:hint="default" w:ascii="Arial" w:hAnsi="Arial" w:cs="Arial"/>
          <w:b w:val="0"/>
          <w:bCs w:val="0"/>
          <w:color w:val="333333"/>
        </w:rPr>
      </w:pPr>
    </w:p>
    <w:p w14:paraId="12F0A9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default" w:ascii="Arial" w:hAnsi="Arial" w:cs="Arial"/>
          <w:b w:val="0"/>
          <w:bCs w:val="0"/>
          <w:color w:val="333333"/>
        </w:rPr>
      </w:pPr>
    </w:p>
    <w:p w14:paraId="5E7DB6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default" w:ascii="Arial" w:hAnsi="Arial" w:cs="Arial"/>
          <w:b w:val="0"/>
          <w:bCs w:val="0"/>
          <w:color w:val="333333"/>
        </w:rPr>
      </w:pPr>
    </w:p>
    <w:p w14:paraId="3482FE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default" w:ascii="Arial" w:hAnsi="Arial" w:cs="Arial"/>
          <w:b w:val="0"/>
          <w:bCs w:val="0"/>
          <w:color w:val="333333"/>
        </w:rPr>
      </w:pPr>
      <w:r>
        <w:rPr>
          <w:rFonts w:hint="default" w:ascii="Arial" w:hAnsi="Arial" w:cs="Arial"/>
          <w:b w:val="0"/>
          <w:bCs w:val="0"/>
          <w:color w:val="333333"/>
        </w:rPr>
        <w:t>附件【</w:t>
      </w:r>
      <w:r>
        <w:rPr>
          <w:rFonts w:hint="default" w:ascii="Arial" w:hAnsi="Arial" w:cs="Arial"/>
          <w:b w:val="0"/>
          <w:bCs w:val="0"/>
          <w:u w:val="none"/>
        </w:rPr>
        <w:fldChar w:fldCharType="begin"/>
      </w:r>
      <w:r>
        <w:rPr>
          <w:rFonts w:hint="default" w:ascii="Arial" w:hAnsi="Arial" w:cs="Arial"/>
          <w:b w:val="0"/>
          <w:bCs w:val="0"/>
          <w:u w:val="none"/>
        </w:rPr>
        <w:instrText xml:space="preserve"> HYPERLINK "https://www.puh3.net.cn/system/_content/download.jsp?urltype=news.DownloadAttachUrl&amp;owner=1881498724&amp;wbfileid=E73365F8A485430C60974F77330CECDB" \t "https://www.puh3.net.cn/info/2361/_blank" </w:instrText>
      </w:r>
      <w:r>
        <w:rPr>
          <w:rFonts w:hint="default" w:ascii="Arial" w:hAnsi="Arial" w:cs="Arial"/>
          <w:b w:val="0"/>
          <w:bCs w:val="0"/>
          <w:u w:val="none"/>
        </w:rPr>
        <w:fldChar w:fldCharType="separate"/>
      </w:r>
      <w:r>
        <w:rPr>
          <w:rStyle w:val="7"/>
          <w:rFonts w:hint="default" w:ascii="Arial" w:hAnsi="Arial" w:cs="Arial"/>
          <w:b w:val="0"/>
          <w:bCs w:val="0"/>
          <w:u w:val="none"/>
        </w:rPr>
        <w:t>医院内部医疗设备竞争性磋商/询价比选供货方廉洁承诺书</w:t>
      </w:r>
      <w:r>
        <w:rPr>
          <w:rFonts w:hint="default" w:ascii="Arial" w:hAnsi="Arial" w:cs="Arial"/>
          <w:b w:val="0"/>
          <w:bCs w:val="0"/>
          <w:u w:val="none"/>
        </w:rPr>
        <w:fldChar w:fldCharType="end"/>
      </w:r>
      <w:r>
        <w:rPr>
          <w:rFonts w:hint="default" w:ascii="Arial" w:hAnsi="Arial" w:cs="Arial"/>
          <w:b w:val="0"/>
          <w:bCs w:val="0"/>
          <w:color w:val="333333"/>
        </w:rPr>
        <w:t>】</w:t>
      </w:r>
    </w:p>
    <w:p w14:paraId="15BC2A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default" w:ascii="Arial" w:hAnsi="Arial" w:cs="Arial"/>
          <w:b w:val="0"/>
          <w:bCs w:val="0"/>
          <w:color w:val="333333"/>
        </w:rPr>
      </w:pPr>
      <w:r>
        <w:rPr>
          <w:rFonts w:hint="default" w:ascii="Arial" w:hAnsi="Arial" w:cs="Arial"/>
          <w:b w:val="0"/>
          <w:bCs w:val="0"/>
          <w:color w:val="333333"/>
        </w:rPr>
        <w:t>附件【</w:t>
      </w:r>
      <w:r>
        <w:rPr>
          <w:rFonts w:hint="default" w:ascii="Arial" w:hAnsi="Arial" w:cs="Arial"/>
          <w:b w:val="0"/>
          <w:bCs w:val="0"/>
          <w:u w:val="none"/>
        </w:rPr>
        <w:fldChar w:fldCharType="begin"/>
      </w:r>
      <w:r>
        <w:rPr>
          <w:rFonts w:hint="default" w:ascii="Arial" w:hAnsi="Arial" w:cs="Arial"/>
          <w:b w:val="0"/>
          <w:bCs w:val="0"/>
          <w:u w:val="none"/>
        </w:rPr>
        <w:instrText xml:space="preserve"> HYPERLINK "https://www.puh3.net.cn/system/_content/download.jsp?urltype=news.DownloadAttachUrl&amp;owner=1881498724&amp;wbfileid=8401904CE42E4026D7AA2851C5094814" \t "https://www.puh3.net.cn/info/2361/_blank" </w:instrText>
      </w:r>
      <w:r>
        <w:rPr>
          <w:rFonts w:hint="default" w:ascii="Arial" w:hAnsi="Arial" w:cs="Arial"/>
          <w:b w:val="0"/>
          <w:bCs w:val="0"/>
          <w:u w:val="none"/>
        </w:rPr>
        <w:fldChar w:fldCharType="separate"/>
      </w:r>
      <w:r>
        <w:rPr>
          <w:rStyle w:val="7"/>
          <w:rFonts w:hint="default" w:ascii="Arial" w:hAnsi="Arial" w:cs="Arial"/>
          <w:b w:val="0"/>
          <w:bCs w:val="0"/>
          <w:u w:val="none"/>
        </w:rPr>
        <w:t>供应商资格承诺书</w:t>
      </w:r>
      <w:r>
        <w:rPr>
          <w:rFonts w:hint="default" w:ascii="Arial" w:hAnsi="Arial" w:cs="Arial"/>
          <w:b w:val="0"/>
          <w:bCs w:val="0"/>
          <w:u w:val="none"/>
        </w:rPr>
        <w:fldChar w:fldCharType="end"/>
      </w:r>
      <w:r>
        <w:rPr>
          <w:rFonts w:hint="default" w:ascii="Arial" w:hAnsi="Arial" w:cs="Arial"/>
          <w:b w:val="0"/>
          <w:bCs w:val="0"/>
          <w:color w:val="333333"/>
        </w:rPr>
        <w:t>】</w:t>
      </w:r>
    </w:p>
    <w:p w14:paraId="6C6911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both"/>
        <w:rPr>
          <w:rFonts w:hint="default" w:ascii="Arial" w:hAnsi="Arial" w:cs="Arial"/>
        </w:rPr>
      </w:pPr>
      <w:r>
        <w:rPr>
          <w:rFonts w:hint="default" w:ascii="Arial" w:hAnsi="Arial" w:cs="Arial"/>
          <w:b w:val="0"/>
          <w:bCs w:val="0"/>
          <w:color w:val="333333"/>
        </w:rPr>
        <w:t>附件【</w:t>
      </w:r>
      <w:r>
        <w:rPr>
          <w:rFonts w:hint="default" w:ascii="Arial" w:hAnsi="Arial" w:cs="Arial"/>
          <w:b w:val="0"/>
          <w:bCs w:val="0"/>
          <w:u w:val="none"/>
        </w:rPr>
        <w:fldChar w:fldCharType="begin"/>
      </w:r>
      <w:r>
        <w:rPr>
          <w:rFonts w:hint="default" w:ascii="Arial" w:hAnsi="Arial" w:cs="Arial"/>
          <w:b w:val="0"/>
          <w:bCs w:val="0"/>
          <w:u w:val="none"/>
        </w:rPr>
        <w:instrText xml:space="preserve"> HYPERLINK "https://www.puh3.net.cn/system/_content/download.jsp?urltype=news.DownloadAttachUrl&amp;owner=1881498724&amp;wbfileid=3A27DE8E9DE71341851F554659A76306" \t "https://www.puh3.net.cn/info/2361/_blank" </w:instrText>
      </w:r>
      <w:r>
        <w:rPr>
          <w:rFonts w:hint="default" w:ascii="Arial" w:hAnsi="Arial" w:cs="Arial"/>
          <w:b w:val="0"/>
          <w:bCs w:val="0"/>
          <w:u w:val="none"/>
        </w:rPr>
        <w:fldChar w:fldCharType="separate"/>
      </w:r>
      <w:r>
        <w:rPr>
          <w:rStyle w:val="7"/>
          <w:rFonts w:hint="default" w:ascii="Arial" w:hAnsi="Arial" w:cs="Arial"/>
          <w:b w:val="0"/>
          <w:bCs w:val="0"/>
          <w:u w:val="none"/>
        </w:rPr>
        <w:t>设备配置清单</w:t>
      </w:r>
      <w:r>
        <w:rPr>
          <w:rFonts w:hint="default" w:ascii="Arial" w:hAnsi="Arial" w:cs="Arial"/>
          <w:b w:val="0"/>
          <w:bCs w:val="0"/>
          <w:u w:val="none"/>
        </w:rPr>
        <w:fldChar w:fldCharType="end"/>
      </w:r>
      <w:r>
        <w:rPr>
          <w:rFonts w:hint="default" w:ascii="Arial" w:hAnsi="Arial" w:cs="Arial"/>
          <w:b w:val="0"/>
          <w:bCs w:val="0"/>
          <w:color w:val="333333"/>
        </w:rPr>
        <w:t>】</w:t>
      </w:r>
      <w:r>
        <w:rPr>
          <w:rFonts w:hint="default" w:ascii="socialshare" w:hAnsi="socialshare" w:eastAsia="socialshare" w:cs="socialshare"/>
          <w:i w:val="0"/>
          <w:iCs w:val="0"/>
          <w:caps w:val="0"/>
          <w:color w:val="666666"/>
          <w:spacing w:val="0"/>
          <w:kern w:val="0"/>
          <w:sz w:val="28"/>
          <w:szCs w:val="28"/>
          <w:u w:val="none"/>
          <w:lang w:val="en-US" w:eastAsia="zh-CN" w:bidi="ar"/>
        </w:rPr>
        <w:fldChar w:fldCharType="begin"/>
      </w:r>
      <w:r>
        <w:rPr>
          <w:rFonts w:hint="default" w:ascii="socialshare" w:hAnsi="socialshare" w:eastAsia="socialshare" w:cs="socialshare"/>
          <w:i w:val="0"/>
          <w:iCs w:val="0"/>
          <w:caps w:val="0"/>
          <w:color w:val="666666"/>
          <w:spacing w:val="0"/>
          <w:kern w:val="0"/>
          <w:sz w:val="28"/>
          <w:szCs w:val="28"/>
          <w:u w:val="none"/>
          <w:lang w:val="en-US" w:eastAsia="zh-CN" w:bidi="ar"/>
        </w:rPr>
        <w:instrText xml:space="preserve"> HYPERLINK "javascript:;" </w:instrText>
      </w:r>
      <w:r>
        <w:rPr>
          <w:rFonts w:hint="default" w:ascii="socialshare" w:hAnsi="socialshare" w:eastAsia="socialshare" w:cs="socialshare"/>
          <w:i w:val="0"/>
          <w:iCs w:val="0"/>
          <w:caps w:val="0"/>
          <w:color w:val="666666"/>
          <w:spacing w:val="0"/>
          <w:kern w:val="0"/>
          <w:sz w:val="28"/>
          <w:szCs w:val="28"/>
          <w:u w:val="none"/>
          <w:lang w:val="en-US" w:eastAsia="zh-CN" w:bidi="ar"/>
        </w:rPr>
        <w:fldChar w:fldCharType="separate"/>
      </w:r>
      <w:r>
        <w:rPr>
          <w:rFonts w:hint="default" w:ascii="socialshare" w:hAnsi="socialshare" w:eastAsia="socialshare" w:cs="socialshare"/>
          <w:i w:val="0"/>
          <w:iCs w:val="0"/>
          <w:caps w:val="0"/>
          <w:color w:val="666666"/>
          <w:spacing w:val="0"/>
          <w:kern w:val="0"/>
          <w:sz w:val="28"/>
          <w:szCs w:val="28"/>
          <w:u w:val="none"/>
          <w:lang w:val="en-US" w:eastAsia="zh-CN" w:bidi="ar"/>
        </w:rPr>
        <w:fldChar w:fldCharType="end"/>
      </w:r>
    </w:p>
    <w:p w14:paraId="34CF86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0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03B72"/>
    <w:rsid w:val="1908080B"/>
    <w:rsid w:val="37E27CFB"/>
    <w:rsid w:val="480C2163"/>
    <w:rsid w:val="50503B72"/>
    <w:rsid w:val="60E954F8"/>
    <w:rsid w:val="6AEC56B4"/>
    <w:rsid w:val="6B592AB7"/>
    <w:rsid w:val="6E377785"/>
    <w:rsid w:val="74BF5CE3"/>
    <w:rsid w:val="7F06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font51"/>
    <w:basedOn w:val="5"/>
    <w:qFormat/>
    <w:uiPriority w:val="0"/>
    <w:rPr>
      <w:rFonts w:hint="eastAsia" w:ascii="宋体" w:hAnsi="宋体" w:eastAsia="宋体" w:cs="宋体"/>
      <w:color w:val="333333"/>
      <w:sz w:val="20"/>
      <w:szCs w:val="20"/>
      <w:u w:val="none"/>
    </w:rPr>
  </w:style>
  <w:style w:type="character" w:customStyle="1" w:styleId="9">
    <w:name w:val="font61"/>
    <w:basedOn w:val="5"/>
    <w:qFormat/>
    <w:uiPriority w:val="0"/>
    <w:rPr>
      <w:rFonts w:hint="default" w:ascii="Arial" w:hAnsi="Arial" w:cs="Arial"/>
      <w:color w:val="333333"/>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2631</Words>
  <Characters>2758</Characters>
  <Lines>0</Lines>
  <Paragraphs>0</Paragraphs>
  <TotalTime>404</TotalTime>
  <ScaleCrop>false</ScaleCrop>
  <LinksUpToDate>false</LinksUpToDate>
  <CharactersWithSpaces>2800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2025-10-16T03:10:00Z</dcterms:created>
  <dc:creator>-　   Pt。</dc:creator>
  <cp:lastModifiedBy>om寿</cp:lastModifiedBy>
  <dcterms:modified xsi:type="dcterms:W3CDTF">2025-10-23T01:10:53Z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1B6172A5493349368BA42932B5414B8F_13</vt:lpwstr>
  </property>
  <property fmtid="{D5CDD505-2E9C-101B-9397-08002B2CF9AE}" pid="4" name="KSOTemplateDocerSaveRecord">
    <vt:lpwstr>eyJoZGlkIjoiNjc4YTA1OTdhNjUxZjIzOTM4ZTk4MTFlYTQ3YjA0NGQiLCJ1c2VySWQiOiI0MzIyMzY1OTMifQ==</vt:lpwstr>
  </property>
</Properties>
</file>